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B1" w:rsidRDefault="006443B1" w:rsidP="006443B1">
      <w:pPr>
        <w:rPr>
          <w:sz w:val="22"/>
          <w:szCs w:val="22"/>
        </w:rPr>
      </w:pPr>
    </w:p>
    <w:p w:rsidR="00B9235F" w:rsidRPr="00977424" w:rsidRDefault="00B9235F" w:rsidP="006443B1">
      <w:pPr>
        <w:rPr>
          <w:sz w:val="22"/>
          <w:szCs w:val="22"/>
        </w:rPr>
      </w:pPr>
    </w:p>
    <w:tbl>
      <w:tblPr>
        <w:tblW w:w="11049" w:type="dxa"/>
        <w:tblCellMar>
          <w:left w:w="70" w:type="dxa"/>
          <w:right w:w="70" w:type="dxa"/>
        </w:tblCellMar>
        <w:tblLook w:val="0000" w:firstRow="0" w:lastRow="0" w:firstColumn="0" w:lastColumn="0" w:noHBand="0" w:noVBand="0"/>
      </w:tblPr>
      <w:tblGrid>
        <w:gridCol w:w="2756"/>
        <w:gridCol w:w="8293"/>
      </w:tblGrid>
      <w:tr w:rsidR="006443B1" w:rsidRPr="00820219" w:rsidTr="00C224D9">
        <w:tc>
          <w:tcPr>
            <w:tcW w:w="2756" w:type="dxa"/>
            <w:shd w:val="clear" w:color="auto" w:fill="auto"/>
          </w:tcPr>
          <w:p w:rsidR="006443B1" w:rsidRPr="00820219" w:rsidRDefault="00B9235F" w:rsidP="00FB1A3B">
            <w:pPr>
              <w:rPr>
                <w:sz w:val="28"/>
                <w:szCs w:val="28"/>
              </w:rPr>
            </w:pPr>
            <w:r>
              <w:rPr>
                <w:noProof/>
                <w:sz w:val="28"/>
                <w:szCs w:val="28"/>
              </w:rPr>
              <w:drawing>
                <wp:inline distT="0" distB="0" distL="0" distR="0">
                  <wp:extent cx="1661160" cy="655320"/>
                  <wp:effectExtent l="0" t="0" r="0" b="0"/>
                  <wp:docPr id="1" name="Billede 1" descr="logof5 u 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5 u teks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61160" cy="655320"/>
                          </a:xfrm>
                          <a:prstGeom prst="rect">
                            <a:avLst/>
                          </a:prstGeom>
                          <a:noFill/>
                          <a:ln>
                            <a:noFill/>
                          </a:ln>
                        </pic:spPr>
                      </pic:pic>
                    </a:graphicData>
                  </a:graphic>
                </wp:inline>
              </w:drawing>
            </w:r>
          </w:p>
        </w:tc>
        <w:tc>
          <w:tcPr>
            <w:tcW w:w="8293" w:type="dxa"/>
            <w:shd w:val="clear" w:color="auto" w:fill="auto"/>
          </w:tcPr>
          <w:tbl>
            <w:tblPr>
              <w:tblpPr w:leftFromText="141" w:rightFromText="141" w:vertAnchor="page" w:horzAnchor="margin" w:tblpY="391"/>
              <w:tblOverlap w:val="never"/>
              <w:tblW w:w="8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19"/>
              <w:gridCol w:w="1834"/>
            </w:tblGrid>
            <w:tr w:rsidR="006443B1" w:rsidRPr="00820219" w:rsidTr="00FB1A3B">
              <w:tc>
                <w:tcPr>
                  <w:tcW w:w="0" w:type="auto"/>
                  <w:tcBorders>
                    <w:top w:val="nil"/>
                    <w:left w:val="nil"/>
                    <w:bottom w:val="nil"/>
                    <w:right w:val="nil"/>
                  </w:tcBorders>
                  <w:shd w:val="clear" w:color="auto" w:fill="auto"/>
                </w:tcPr>
                <w:p w:rsidR="006443B1" w:rsidRPr="00874FA0" w:rsidRDefault="006443B1" w:rsidP="00FB1A3B">
                  <w:pPr>
                    <w:rPr>
                      <w:sz w:val="56"/>
                      <w:szCs w:val="56"/>
                    </w:rPr>
                  </w:pPr>
                  <w:r w:rsidRPr="00874FA0">
                    <w:rPr>
                      <w:rFonts w:ascii="Tahoma" w:eastAsia="Arial Unicode MS" w:hAnsi="Tahoma"/>
                      <w:color w:val="FF0000"/>
                      <w:sz w:val="56"/>
                      <w:szCs w:val="56"/>
                    </w:rPr>
                    <w:t>DISTRIKT</w:t>
                  </w:r>
                  <w:r w:rsidRPr="00874FA0">
                    <w:rPr>
                      <w:rFonts w:ascii="Tahoma" w:eastAsia="Arial Unicode MS" w:hAnsi="Tahoma"/>
                      <w:sz w:val="56"/>
                      <w:szCs w:val="56"/>
                    </w:rPr>
                    <w:t>ØSTSJÆLLAND</w:t>
                  </w:r>
                </w:p>
              </w:tc>
              <w:tc>
                <w:tcPr>
                  <w:tcW w:w="4923" w:type="dxa"/>
                  <w:tcBorders>
                    <w:top w:val="nil"/>
                    <w:left w:val="nil"/>
                    <w:bottom w:val="nil"/>
                    <w:right w:val="nil"/>
                  </w:tcBorders>
                  <w:shd w:val="clear" w:color="auto" w:fill="auto"/>
                </w:tcPr>
                <w:p w:rsidR="006443B1" w:rsidRPr="00820219" w:rsidRDefault="006443B1" w:rsidP="00FB1A3B">
                  <w:pPr>
                    <w:ind w:right="267"/>
                    <w:rPr>
                      <w:rFonts w:ascii="Arial" w:hAnsi="Arial" w:cs="Arial"/>
                      <w:sz w:val="28"/>
                      <w:szCs w:val="28"/>
                    </w:rPr>
                  </w:pPr>
                  <w:r>
                    <w:rPr>
                      <w:rFonts w:ascii="Arial" w:hAnsi="Arial" w:cs="Arial"/>
                      <w:sz w:val="28"/>
                      <w:szCs w:val="28"/>
                    </w:rPr>
                    <w:t xml:space="preserve">    </w:t>
                  </w:r>
                </w:p>
              </w:tc>
            </w:tr>
            <w:tr w:rsidR="006443B1" w:rsidRPr="00820219" w:rsidTr="00FB1A3B">
              <w:tc>
                <w:tcPr>
                  <w:tcW w:w="0" w:type="auto"/>
                  <w:tcBorders>
                    <w:top w:val="nil"/>
                    <w:left w:val="nil"/>
                    <w:bottom w:val="nil"/>
                    <w:right w:val="nil"/>
                  </w:tcBorders>
                  <w:shd w:val="clear" w:color="auto" w:fill="auto"/>
                </w:tcPr>
                <w:p w:rsidR="006443B1" w:rsidRDefault="006443B1" w:rsidP="00FB1A3B"/>
              </w:tc>
              <w:tc>
                <w:tcPr>
                  <w:tcW w:w="4923" w:type="dxa"/>
                  <w:tcBorders>
                    <w:top w:val="nil"/>
                    <w:left w:val="nil"/>
                    <w:bottom w:val="nil"/>
                    <w:right w:val="nil"/>
                  </w:tcBorders>
                  <w:shd w:val="clear" w:color="auto" w:fill="auto"/>
                </w:tcPr>
                <w:p w:rsidR="006443B1" w:rsidRPr="00820219" w:rsidRDefault="006443B1" w:rsidP="00FB1A3B">
                  <w:pPr>
                    <w:jc w:val="right"/>
                    <w:rPr>
                      <w:rFonts w:ascii="Arial" w:hAnsi="Arial" w:cs="Arial"/>
                      <w:b/>
                      <w:sz w:val="28"/>
                      <w:szCs w:val="28"/>
                    </w:rPr>
                  </w:pPr>
                </w:p>
              </w:tc>
            </w:tr>
          </w:tbl>
          <w:p w:rsidR="006443B1" w:rsidRPr="00820219" w:rsidRDefault="006443B1" w:rsidP="00FB1A3B">
            <w:pPr>
              <w:rPr>
                <w:sz w:val="28"/>
                <w:szCs w:val="28"/>
                <w:lang w:val="de-DE"/>
              </w:rPr>
            </w:pPr>
          </w:p>
          <w:p w:rsidR="006443B1" w:rsidRPr="00820219" w:rsidRDefault="006443B1" w:rsidP="00FB1A3B">
            <w:pPr>
              <w:rPr>
                <w:sz w:val="28"/>
                <w:szCs w:val="28"/>
                <w:lang w:val="de-DE"/>
              </w:rPr>
            </w:pPr>
          </w:p>
        </w:tc>
      </w:tr>
    </w:tbl>
    <w:p w:rsidR="00C224D9" w:rsidRDefault="00C224D9" w:rsidP="00C224D9">
      <w:pPr>
        <w:rPr>
          <w:b/>
          <w:sz w:val="28"/>
          <w:szCs w:val="28"/>
        </w:rPr>
      </w:pPr>
      <w:r w:rsidRPr="00C362CB">
        <w:rPr>
          <w:b/>
          <w:sz w:val="28"/>
          <w:szCs w:val="28"/>
        </w:rPr>
        <w:t xml:space="preserve">Referat fra </w:t>
      </w:r>
      <w:r w:rsidR="00E7251A">
        <w:rPr>
          <w:b/>
          <w:sz w:val="28"/>
          <w:szCs w:val="28"/>
        </w:rPr>
        <w:t>klubleder</w:t>
      </w:r>
      <w:r w:rsidRPr="00C362CB">
        <w:rPr>
          <w:b/>
          <w:sz w:val="28"/>
          <w:szCs w:val="28"/>
        </w:rPr>
        <w:t xml:space="preserve">møde den </w:t>
      </w:r>
      <w:r w:rsidR="009C204E">
        <w:rPr>
          <w:b/>
          <w:sz w:val="28"/>
          <w:szCs w:val="28"/>
        </w:rPr>
        <w:t>7</w:t>
      </w:r>
      <w:r w:rsidRPr="00C362CB">
        <w:rPr>
          <w:b/>
          <w:sz w:val="28"/>
          <w:szCs w:val="28"/>
        </w:rPr>
        <w:t>.</w:t>
      </w:r>
      <w:r>
        <w:rPr>
          <w:b/>
          <w:sz w:val="28"/>
          <w:szCs w:val="28"/>
        </w:rPr>
        <w:t xml:space="preserve"> </w:t>
      </w:r>
      <w:r w:rsidR="009C204E">
        <w:rPr>
          <w:b/>
          <w:sz w:val="28"/>
          <w:szCs w:val="28"/>
        </w:rPr>
        <w:t>oktober</w:t>
      </w:r>
      <w:r w:rsidRPr="00C362CB">
        <w:rPr>
          <w:b/>
          <w:sz w:val="28"/>
          <w:szCs w:val="28"/>
        </w:rPr>
        <w:t xml:space="preserve"> 201</w:t>
      </w:r>
      <w:r w:rsidR="007C7173">
        <w:rPr>
          <w:b/>
          <w:sz w:val="28"/>
          <w:szCs w:val="28"/>
        </w:rPr>
        <w:t>8</w:t>
      </w:r>
    </w:p>
    <w:p w:rsidR="00C224D9" w:rsidRDefault="00C224D9" w:rsidP="00C224D9">
      <w:pPr>
        <w:rPr>
          <w:b/>
          <w:sz w:val="28"/>
          <w:szCs w:val="28"/>
        </w:rPr>
      </w:pPr>
    </w:p>
    <w:p w:rsidR="00C224D9" w:rsidRDefault="00C224D9" w:rsidP="00262AD4">
      <w:r>
        <w:t xml:space="preserve">Deltagere: </w:t>
      </w:r>
      <w:r w:rsidR="00E538AD">
        <w:t>14</w:t>
      </w:r>
      <w:r w:rsidR="00262AD4">
        <w:t xml:space="preserve"> personer fra </w:t>
      </w:r>
      <w:r w:rsidR="00E538AD">
        <w:t>11</w:t>
      </w:r>
      <w:r w:rsidR="00262AD4">
        <w:t xml:space="preserve"> klubber og distriktsbestyrelse</w:t>
      </w:r>
    </w:p>
    <w:p w:rsidR="00C224D9" w:rsidRPr="00C362CB" w:rsidRDefault="00C224D9" w:rsidP="00C224D9">
      <w:pPr>
        <w:rPr>
          <w:b/>
          <w:sz w:val="28"/>
          <w:szCs w:val="28"/>
        </w:rPr>
      </w:pPr>
    </w:p>
    <w:p w:rsidR="006443B1" w:rsidRPr="00C224D9" w:rsidRDefault="006443B1" w:rsidP="00C224D9">
      <w:r w:rsidRPr="00C224D9">
        <w:t>DAGSORDEN</w:t>
      </w:r>
      <w:r w:rsidRPr="00C224D9">
        <w:br/>
      </w:r>
    </w:p>
    <w:p w:rsidR="004503F9" w:rsidRPr="004503F9" w:rsidRDefault="00262AD4" w:rsidP="004503F9">
      <w:pPr>
        <w:numPr>
          <w:ilvl w:val="0"/>
          <w:numId w:val="6"/>
        </w:numPr>
        <w:ind w:left="720"/>
        <w:rPr>
          <w:b/>
        </w:rPr>
      </w:pPr>
      <w:r>
        <w:rPr>
          <w:b/>
        </w:rPr>
        <w:t>Velkomst ved PE</w:t>
      </w:r>
      <w:r w:rsidR="004503F9" w:rsidRPr="004503F9">
        <w:rPr>
          <w:b/>
        </w:rPr>
        <w:br/>
      </w:r>
    </w:p>
    <w:p w:rsidR="004503F9" w:rsidRPr="00262AD4" w:rsidRDefault="007C36D0" w:rsidP="00262AD4">
      <w:pPr>
        <w:numPr>
          <w:ilvl w:val="0"/>
          <w:numId w:val="6"/>
        </w:numPr>
        <w:ind w:left="720"/>
        <w:rPr>
          <w:b/>
        </w:rPr>
      </w:pPr>
      <w:r>
        <w:rPr>
          <w:b/>
        </w:rPr>
        <w:t xml:space="preserve">Nyt fra </w:t>
      </w:r>
      <w:proofErr w:type="spellStart"/>
      <w:r>
        <w:rPr>
          <w:b/>
        </w:rPr>
        <w:t>DBf</w:t>
      </w:r>
      <w:proofErr w:type="spellEnd"/>
      <w:r w:rsidR="00262AD4">
        <w:rPr>
          <w:b/>
        </w:rPr>
        <w:t xml:space="preserve"> ved BUM</w:t>
      </w:r>
    </w:p>
    <w:p w:rsidR="004503F9" w:rsidRPr="004503F9" w:rsidRDefault="004503F9" w:rsidP="004503F9">
      <w:pPr>
        <w:ind w:left="1440"/>
        <w:rPr>
          <w:b/>
        </w:rPr>
      </w:pPr>
    </w:p>
    <w:p w:rsidR="004503F9" w:rsidRPr="004503F9" w:rsidRDefault="00262AD4" w:rsidP="004503F9">
      <w:pPr>
        <w:numPr>
          <w:ilvl w:val="0"/>
          <w:numId w:val="6"/>
        </w:numPr>
        <w:ind w:left="720"/>
        <w:rPr>
          <w:b/>
        </w:rPr>
      </w:pPr>
      <w:r>
        <w:rPr>
          <w:b/>
        </w:rPr>
        <w:t>Nyt fra distriktet ved PE</w:t>
      </w:r>
      <w:r w:rsidR="004503F9" w:rsidRPr="004503F9">
        <w:rPr>
          <w:b/>
        </w:rPr>
        <w:br/>
      </w:r>
    </w:p>
    <w:p w:rsidR="007C7173" w:rsidRPr="007C7173" w:rsidRDefault="00E538AD" w:rsidP="007C7173">
      <w:pPr>
        <w:numPr>
          <w:ilvl w:val="0"/>
          <w:numId w:val="6"/>
        </w:numPr>
        <w:ind w:left="720"/>
        <w:rPr>
          <w:b/>
        </w:rPr>
      </w:pPr>
      <w:proofErr w:type="spellStart"/>
      <w:r>
        <w:rPr>
          <w:b/>
        </w:rPr>
        <w:t>Interd</w:t>
      </w:r>
      <w:r w:rsidR="007C7173" w:rsidRPr="007C7173">
        <w:rPr>
          <w:b/>
        </w:rPr>
        <w:t>istrikt</w:t>
      </w:r>
      <w:r>
        <w:rPr>
          <w:b/>
        </w:rPr>
        <w:t>ssamarbejdet</w:t>
      </w:r>
      <w:proofErr w:type="spellEnd"/>
    </w:p>
    <w:p w:rsidR="007C7173" w:rsidRPr="007C7173" w:rsidRDefault="007C7173" w:rsidP="007C7173">
      <w:pPr>
        <w:numPr>
          <w:ilvl w:val="1"/>
          <w:numId w:val="6"/>
        </w:numPr>
        <w:rPr>
          <w:b/>
        </w:rPr>
      </w:pPr>
      <w:r w:rsidRPr="007C7173">
        <w:rPr>
          <w:b/>
        </w:rPr>
        <w:t>Turneringer ved RB</w:t>
      </w:r>
    </w:p>
    <w:p w:rsidR="007C7173" w:rsidRPr="007C7173" w:rsidRDefault="007C7173" w:rsidP="007C7173">
      <w:pPr>
        <w:numPr>
          <w:ilvl w:val="1"/>
          <w:numId w:val="6"/>
        </w:numPr>
        <w:rPr>
          <w:b/>
        </w:rPr>
      </w:pPr>
      <w:r w:rsidRPr="007C7173">
        <w:rPr>
          <w:b/>
        </w:rPr>
        <w:t>U</w:t>
      </w:r>
      <w:r w:rsidR="00E538AD">
        <w:rPr>
          <w:b/>
        </w:rPr>
        <w:t>ddannelse</w:t>
      </w:r>
      <w:r w:rsidRPr="007C7173">
        <w:rPr>
          <w:b/>
        </w:rPr>
        <w:t xml:space="preserve"> ved </w:t>
      </w:r>
      <w:r w:rsidR="00E538AD">
        <w:rPr>
          <w:b/>
        </w:rPr>
        <w:t>SP</w:t>
      </w:r>
    </w:p>
    <w:p w:rsidR="00E538AD" w:rsidRPr="00E538AD" w:rsidRDefault="00E538AD" w:rsidP="00E538AD">
      <w:pPr>
        <w:numPr>
          <w:ilvl w:val="1"/>
          <w:numId w:val="6"/>
        </w:numPr>
        <w:rPr>
          <w:b/>
        </w:rPr>
      </w:pPr>
      <w:r w:rsidRPr="00E538AD">
        <w:rPr>
          <w:b/>
        </w:rPr>
        <w:t>Events</w:t>
      </w:r>
      <w:r w:rsidR="007C7173" w:rsidRPr="00E538AD">
        <w:rPr>
          <w:b/>
        </w:rPr>
        <w:t xml:space="preserve"> ved P</w:t>
      </w:r>
      <w:r w:rsidRPr="00E538AD">
        <w:rPr>
          <w:b/>
        </w:rPr>
        <w:t>E</w:t>
      </w:r>
    </w:p>
    <w:p w:rsidR="007C7173" w:rsidRDefault="007C7173" w:rsidP="007C7173">
      <w:pPr>
        <w:ind w:left="720"/>
        <w:rPr>
          <w:b/>
        </w:rPr>
      </w:pPr>
    </w:p>
    <w:p w:rsidR="004503F9" w:rsidRPr="004503F9" w:rsidRDefault="00E538AD" w:rsidP="004503F9">
      <w:pPr>
        <w:numPr>
          <w:ilvl w:val="0"/>
          <w:numId w:val="6"/>
        </w:numPr>
        <w:ind w:left="720"/>
        <w:rPr>
          <w:b/>
        </w:rPr>
      </w:pPr>
      <w:r>
        <w:rPr>
          <w:b/>
        </w:rPr>
        <w:t>Ny lovbog, status efter første år ved PE</w:t>
      </w:r>
      <w:r w:rsidR="004503F9" w:rsidRPr="004503F9">
        <w:rPr>
          <w:b/>
        </w:rPr>
        <w:br/>
      </w:r>
    </w:p>
    <w:p w:rsidR="004503F9" w:rsidRPr="0011163D" w:rsidRDefault="0011163D" w:rsidP="0011163D">
      <w:pPr>
        <w:numPr>
          <w:ilvl w:val="0"/>
          <w:numId w:val="6"/>
        </w:numPr>
        <w:ind w:left="720"/>
        <w:rPr>
          <w:b/>
        </w:rPr>
      </w:pPr>
      <w:r>
        <w:rPr>
          <w:b/>
        </w:rPr>
        <w:t>Nyhedsbrev, Facebook, Mail og Bridgens dag</w:t>
      </w:r>
      <w:r w:rsidR="004503F9" w:rsidRPr="0011163D">
        <w:rPr>
          <w:b/>
        </w:rPr>
        <w:br/>
      </w:r>
    </w:p>
    <w:p w:rsidR="004503F9" w:rsidRDefault="0011163D" w:rsidP="004503F9">
      <w:pPr>
        <w:numPr>
          <w:ilvl w:val="0"/>
          <w:numId w:val="6"/>
        </w:numPr>
        <w:ind w:left="720"/>
        <w:rPr>
          <w:b/>
        </w:rPr>
      </w:pPr>
      <w:r>
        <w:rPr>
          <w:b/>
        </w:rPr>
        <w:t>Klubbernes time, herunder forventningerne til sæson 201</w:t>
      </w:r>
      <w:r w:rsidR="00C94EEE">
        <w:rPr>
          <w:b/>
        </w:rPr>
        <w:t>8</w:t>
      </w:r>
      <w:r>
        <w:rPr>
          <w:b/>
        </w:rPr>
        <w:t>-201</w:t>
      </w:r>
      <w:r w:rsidR="00C94EEE">
        <w:rPr>
          <w:b/>
        </w:rPr>
        <w:t>9</w:t>
      </w:r>
    </w:p>
    <w:p w:rsidR="0011163D" w:rsidRDefault="0011163D" w:rsidP="0011163D">
      <w:pPr>
        <w:ind w:left="720"/>
        <w:rPr>
          <w:b/>
        </w:rPr>
      </w:pPr>
    </w:p>
    <w:p w:rsidR="0011163D" w:rsidRDefault="0011163D" w:rsidP="004503F9">
      <w:pPr>
        <w:numPr>
          <w:ilvl w:val="0"/>
          <w:numId w:val="6"/>
        </w:numPr>
        <w:ind w:left="720"/>
        <w:rPr>
          <w:b/>
        </w:rPr>
      </w:pPr>
      <w:r>
        <w:rPr>
          <w:b/>
        </w:rPr>
        <w:t>Afslutning</w:t>
      </w:r>
    </w:p>
    <w:p w:rsidR="0011163D" w:rsidRDefault="0011163D" w:rsidP="0011163D">
      <w:pPr>
        <w:rPr>
          <w:b/>
        </w:rPr>
      </w:pPr>
    </w:p>
    <w:p w:rsidR="0011163D" w:rsidRPr="004503F9" w:rsidRDefault="0011163D" w:rsidP="0011163D">
      <w:pPr>
        <w:rPr>
          <w:b/>
        </w:rPr>
      </w:pPr>
    </w:p>
    <w:p w:rsidR="00C224D9" w:rsidRDefault="00C224D9" w:rsidP="00C224D9">
      <w:pPr>
        <w:rPr>
          <w:b/>
        </w:rPr>
      </w:pPr>
      <w:r>
        <w:rPr>
          <w:b/>
        </w:rPr>
        <w:t xml:space="preserve">Punkt 1. </w:t>
      </w:r>
      <w:r w:rsidR="00262AD4">
        <w:rPr>
          <w:b/>
        </w:rPr>
        <w:t>Velkomst ved PE</w:t>
      </w:r>
    </w:p>
    <w:p w:rsidR="0011163D" w:rsidRDefault="0011163D" w:rsidP="00262AD4"/>
    <w:p w:rsidR="004503F9" w:rsidRDefault="00262AD4" w:rsidP="00262AD4">
      <w:r w:rsidRPr="00262AD4">
        <w:t>PE bød vel</w:t>
      </w:r>
      <w:r w:rsidR="000858CF">
        <w:t>kommen og gennemgik dagsordenen.</w:t>
      </w:r>
    </w:p>
    <w:p w:rsidR="00262AD4" w:rsidRDefault="00262AD4" w:rsidP="004503F9">
      <w:pPr>
        <w:rPr>
          <w:b/>
        </w:rPr>
      </w:pPr>
    </w:p>
    <w:p w:rsidR="00C224D9" w:rsidRPr="00C224D9" w:rsidRDefault="00C224D9" w:rsidP="004503F9">
      <w:pPr>
        <w:rPr>
          <w:b/>
        </w:rPr>
      </w:pPr>
      <w:r>
        <w:rPr>
          <w:b/>
        </w:rPr>
        <w:t xml:space="preserve">Punkt 2. </w:t>
      </w:r>
      <w:r w:rsidR="007C36D0">
        <w:rPr>
          <w:b/>
        </w:rPr>
        <w:t xml:space="preserve">Nyt fra </w:t>
      </w:r>
      <w:proofErr w:type="spellStart"/>
      <w:r w:rsidR="007C36D0">
        <w:rPr>
          <w:b/>
        </w:rPr>
        <w:t>DBf</w:t>
      </w:r>
      <w:proofErr w:type="spellEnd"/>
      <w:r w:rsidR="00262AD4">
        <w:rPr>
          <w:b/>
        </w:rPr>
        <w:t xml:space="preserve"> ved BUM</w:t>
      </w:r>
    </w:p>
    <w:p w:rsidR="0011163D" w:rsidRDefault="0011163D" w:rsidP="004503F9">
      <w:r>
        <w:t>Den landsdækkende handicapturnering genoptages og afholdes d. 3/3 2019.</w:t>
      </w:r>
    </w:p>
    <w:p w:rsidR="00CE2BFF" w:rsidRDefault="00CE2BFF" w:rsidP="004503F9">
      <w:r>
        <w:t>HB planlægger en ”Prins Henriks Memorial” guldturnering.</w:t>
      </w:r>
    </w:p>
    <w:p w:rsidR="0011163D" w:rsidRDefault="00CE2BFF" w:rsidP="004503F9">
      <w:r>
        <w:t xml:space="preserve">HB har besluttet at igangsætte et ”vækst-projekt” med det formål, at øge medlemstilgangen til </w:t>
      </w:r>
      <w:proofErr w:type="spellStart"/>
      <w:r>
        <w:t>BDf´s</w:t>
      </w:r>
      <w:proofErr w:type="spellEnd"/>
      <w:r>
        <w:t xml:space="preserve"> medlemsklubber. Konkret er tankegangen, ”at der for </w:t>
      </w:r>
      <w:proofErr w:type="spellStart"/>
      <w:r>
        <w:t>DBf´s</w:t>
      </w:r>
      <w:proofErr w:type="spellEnd"/>
      <w:r>
        <w:t xml:space="preserve"> medlemsklubber er en klar sammenhæng mellem medlemstilgang og adgang til egne spillelokaler”. Med egne spillelokaler får klubberne nogle praktiske rammer, der kan give </w:t>
      </w:r>
      <w:proofErr w:type="spellStart"/>
      <w:r>
        <w:t>blubberne</w:t>
      </w:r>
      <w:proofErr w:type="spellEnd"/>
      <w:r>
        <w:t xml:space="preserve"> fleksibilitet i deres tilbud til medlemmerne f.eks. ved at tilbyde bridge på forskellige tidspunkter og i forskellige formater etc. BUM nævnte de få klubber i distriktet, der har egne spillelokaler.</w:t>
      </w:r>
    </w:p>
    <w:p w:rsidR="006A297B" w:rsidRDefault="006A297B" w:rsidP="004503F9">
      <w:proofErr w:type="spellStart"/>
      <w:r>
        <w:t>DBf</w:t>
      </w:r>
      <w:proofErr w:type="spellEnd"/>
      <w:r>
        <w:t xml:space="preserve"> fylder 80 år i 2019 og det vil blive fejret i Svendborg i forbindelse med Bridgefestivalen.</w:t>
      </w:r>
    </w:p>
    <w:p w:rsidR="00D75DED" w:rsidRDefault="00D75DED" w:rsidP="004503F9">
      <w:r>
        <w:t xml:space="preserve">Udsendelse af </w:t>
      </w:r>
      <w:r w:rsidR="007C36D0">
        <w:t>Dansk B</w:t>
      </w:r>
      <w:r>
        <w:t xml:space="preserve">ridge </w:t>
      </w:r>
      <w:r w:rsidR="006A297B">
        <w:t xml:space="preserve">til klubberne </w:t>
      </w:r>
      <w:r>
        <w:t xml:space="preserve">blev diskuteret. </w:t>
      </w:r>
      <w:r w:rsidR="006A297B">
        <w:t>Der blev udtrykt en vis utilfredshed med, at man nu skulle være tilstede i bridgelokalet for at modtage pakkerne, da de ellers blev afleveret udenfor. Tilsyneladende bliver der afleveret alt for mange blade til klubberne, der i visse tilfælde bliver destrueret. Det bør være muligt bedre at styre antallet af blade til de enkelte klubber og derved også opnå en besparelse.</w:t>
      </w:r>
    </w:p>
    <w:p w:rsidR="004F3E91" w:rsidRDefault="004F3E91" w:rsidP="004503F9"/>
    <w:p w:rsidR="000B56B2" w:rsidRDefault="000B56B2" w:rsidP="00BA0CF7"/>
    <w:p w:rsidR="004503F9" w:rsidRPr="004503F9" w:rsidRDefault="003F1E88" w:rsidP="004503F9">
      <w:pPr>
        <w:rPr>
          <w:b/>
        </w:rPr>
      </w:pPr>
      <w:r>
        <w:rPr>
          <w:b/>
        </w:rPr>
        <w:t xml:space="preserve">Punkt 3. </w:t>
      </w:r>
      <w:r w:rsidR="004F3E91">
        <w:rPr>
          <w:b/>
        </w:rPr>
        <w:t>Nyt fra distriktet ved PE</w:t>
      </w:r>
    </w:p>
    <w:p w:rsidR="003F1E88" w:rsidRPr="003F1E88" w:rsidRDefault="003F1E88" w:rsidP="004503F9">
      <w:pPr>
        <w:rPr>
          <w:b/>
        </w:rPr>
      </w:pPr>
    </w:p>
    <w:p w:rsidR="00B4457B" w:rsidRDefault="00D75DED" w:rsidP="00BA0CF7">
      <w:r>
        <w:t>PE orienterede</w:t>
      </w:r>
      <w:r w:rsidR="006A297B">
        <w:t>,</w:t>
      </w:r>
      <w:r>
        <w:t xml:space="preserve"> </w:t>
      </w:r>
      <w:r w:rsidR="006A297B">
        <w:t xml:space="preserve">at </w:t>
      </w:r>
      <w:proofErr w:type="spellStart"/>
      <w:r w:rsidR="006A297B">
        <w:t>DBf</w:t>
      </w:r>
      <w:proofErr w:type="spellEnd"/>
      <w:r w:rsidR="006A297B">
        <w:t xml:space="preserve"> havde ladet foretage en analyse af ønsket om </w:t>
      </w:r>
      <w:r w:rsidR="006A297B" w:rsidRPr="009A0A6C">
        <w:rPr>
          <w:b/>
        </w:rPr>
        <w:t>fri tilmelding til DM parfinalerne</w:t>
      </w:r>
      <w:r w:rsidR="006A297B">
        <w:t xml:space="preserve"> og resultatet havde været </w:t>
      </w:r>
      <w:r w:rsidR="008C3EE6">
        <w:t xml:space="preserve">et mindre flertal for at droppe dette. Desuagtet har HB besluttet, at der fortsat skal være </w:t>
      </w:r>
      <w:r>
        <w:t xml:space="preserve">fri tilmelding </w:t>
      </w:r>
      <w:r w:rsidR="002D2D7F">
        <w:t xml:space="preserve">til </w:t>
      </w:r>
      <w:r w:rsidR="007C36D0">
        <w:t>D</w:t>
      </w:r>
      <w:r w:rsidR="002D2D7F">
        <w:t>am</w:t>
      </w:r>
      <w:r w:rsidR="007C36D0">
        <w:t>e</w:t>
      </w:r>
      <w:r w:rsidR="002D2D7F">
        <w:t xml:space="preserve"> </w:t>
      </w:r>
      <w:r w:rsidR="007C36D0">
        <w:t>P</w:t>
      </w:r>
      <w:r w:rsidR="002D2D7F">
        <w:t xml:space="preserve">ar og </w:t>
      </w:r>
      <w:r w:rsidR="007C36D0">
        <w:t>S</w:t>
      </w:r>
      <w:r w:rsidR="002D2D7F">
        <w:t xml:space="preserve">enior </w:t>
      </w:r>
      <w:r w:rsidR="007C36D0">
        <w:t>P</w:t>
      </w:r>
      <w:r w:rsidR="002D2D7F">
        <w:t>ar</w:t>
      </w:r>
      <w:r w:rsidR="008C3EE6">
        <w:t xml:space="preserve"> men ikke til Åben Par og Mixed Par</w:t>
      </w:r>
      <w:r w:rsidR="002D2D7F">
        <w:t>.</w:t>
      </w:r>
    </w:p>
    <w:p w:rsidR="008C3EE6" w:rsidRDefault="008C3EE6" w:rsidP="00BA0CF7">
      <w:pPr>
        <w:rPr>
          <w:b/>
        </w:rPr>
      </w:pPr>
      <w:r>
        <w:t xml:space="preserve">Der er vigende tilslutning til distriktets turneringer. </w:t>
      </w:r>
      <w:r w:rsidRPr="009A0A6C">
        <w:t>Distriktets økonomi</w:t>
      </w:r>
      <w:r>
        <w:t xml:space="preserve"> reduceres hurtigt i takt med de store underskud, bl.a. som følge heraf. Antallet af deltagende par fra distriktet til DM-finalerne i Åben Par (8 par) og Mixed Par (12 par) er relativt stort og da det koster kr. 1.000 pr. par, er det en stor udskrivning for distriktet. PE forelagde 2 muligheder for at forbedre økonomien, 1. lade deltagerne betale halvdelen af indskuddet til DM eller 2. at foreslå en kontingentforhøjelse på kr. 10 pr. medlem, hvorved kontingentet til distriktet ville </w:t>
      </w:r>
      <w:r w:rsidR="00215909">
        <w:t>udgøre kr. 30 pr. medlem, hvortil kommer kontingentet til Kr</w:t>
      </w:r>
      <w:r w:rsidR="00BF1AAC">
        <w:t xml:space="preserve">eds 2 på kr. 3. </w:t>
      </w:r>
    </w:p>
    <w:p w:rsidR="00215909" w:rsidRDefault="00215909" w:rsidP="00BA0CF7">
      <w:r>
        <w:t xml:space="preserve">På generalforsamlingen i år blev der gjort opmærksom på, at det var uhensigtsmæssigt, at </w:t>
      </w:r>
      <w:proofErr w:type="spellStart"/>
      <w:r>
        <w:t>DBf´s</w:t>
      </w:r>
      <w:proofErr w:type="spellEnd"/>
      <w:r>
        <w:t xml:space="preserve"> generalforsamling lå før distriktets generalforsamling, hvilket medførte, at der var 11½ måned til at de valgte repræsentanter skulle deltage i repræsentantskabsmødet og fremlægge de forslag og kritik, som generalforsamlingen havde. PE svarede, at det ikke var </w:t>
      </w:r>
      <w:r w:rsidR="009A0A6C">
        <w:t xml:space="preserve">praktisk </w:t>
      </w:r>
      <w:r>
        <w:t xml:space="preserve">muligt at </w:t>
      </w:r>
      <w:r w:rsidR="009A0A6C">
        <w:t>ændre på årsplanlægningen, men at bestyrelsen på et klubledermøde inden repræsentantskabsmødet ville orientere deltagerne om forhold af betydning på repræsentantskabsmødet og modtage forslag og kritik fra deltagerne.</w:t>
      </w:r>
    </w:p>
    <w:p w:rsidR="009A0A6C" w:rsidRPr="00215909" w:rsidRDefault="009A0A6C" w:rsidP="00BA0CF7">
      <w:proofErr w:type="spellStart"/>
      <w:r>
        <w:t>Interdistriktssamarbejdet</w:t>
      </w:r>
      <w:proofErr w:type="spellEnd"/>
      <w:r>
        <w:t xml:space="preserve"> forløber godt og nu deltager Distrikt Nordsjælland i visse opgaver. </w:t>
      </w:r>
    </w:p>
    <w:p w:rsidR="00457E0E" w:rsidRDefault="009A0A6C" w:rsidP="00BA0CF7">
      <w:r>
        <w:t>Bridgefestivalen i Svendborg har haft en tilbagegang af deltagere og får nu en ny ledelse</w:t>
      </w:r>
      <w:r w:rsidR="00457E0E">
        <w:t>.</w:t>
      </w:r>
      <w:r>
        <w:t xml:space="preserve"> Festivalen for 2019 foregår i Svendborg, men kontrakten er derefter udløbet og der forhandles om en forlængelse.</w:t>
      </w:r>
    </w:p>
    <w:p w:rsidR="009A0A6C" w:rsidRDefault="009A0A6C" w:rsidP="00BA0CF7">
      <w:r>
        <w:t>Konverteringen til BC3 er forløbet godt, selvom der var stor skeptisk til at det kunne lade sig gøre inden for den fastlagte tidshorisont. Der blev udtrykt stor kritik</w:t>
      </w:r>
      <w:r w:rsidR="006A3C85">
        <w:t xml:space="preserve"> over, at BC3 var langsomt samt at supporten var mangelfuld. Når man kontaktede den telefonisk, blev man sat i kø og kunne risikere at måtte vente i op til 3 kvarter eller mere.</w:t>
      </w:r>
    </w:p>
    <w:p w:rsidR="00457E0E" w:rsidRDefault="00457E0E" w:rsidP="00BA0CF7">
      <w:r>
        <w:t xml:space="preserve">Vi afholder flere turneringslederkurser i år. Herunder </w:t>
      </w:r>
      <w:r w:rsidR="006A3C85">
        <w:t xml:space="preserve">også </w:t>
      </w:r>
      <w:r>
        <w:t xml:space="preserve">kursus </w:t>
      </w:r>
      <w:r w:rsidR="006A3C85">
        <w:t>i BC3.</w:t>
      </w:r>
      <w:r w:rsidR="003F516F">
        <w:t xml:space="preserve"> </w:t>
      </w:r>
    </w:p>
    <w:p w:rsidR="00BA0CF7" w:rsidRDefault="00BA0CF7" w:rsidP="00C224D9"/>
    <w:p w:rsidR="000B56B2" w:rsidRPr="000B56B2" w:rsidRDefault="000B56B2" w:rsidP="000B56B2">
      <w:pPr>
        <w:rPr>
          <w:b/>
        </w:rPr>
      </w:pPr>
      <w:r>
        <w:rPr>
          <w:b/>
        </w:rPr>
        <w:t xml:space="preserve">Punkt 4. </w:t>
      </w:r>
      <w:proofErr w:type="spellStart"/>
      <w:r w:rsidR="006A3C85">
        <w:rPr>
          <w:b/>
        </w:rPr>
        <w:t>Interd</w:t>
      </w:r>
      <w:r w:rsidR="003F516F">
        <w:rPr>
          <w:b/>
        </w:rPr>
        <w:t>istrikts</w:t>
      </w:r>
      <w:r w:rsidR="006A3C85">
        <w:rPr>
          <w:b/>
        </w:rPr>
        <w:t>samarbejdet</w:t>
      </w:r>
      <w:proofErr w:type="spellEnd"/>
    </w:p>
    <w:p w:rsidR="000B56B2" w:rsidRDefault="000B56B2" w:rsidP="000B56B2"/>
    <w:p w:rsidR="00D40F76" w:rsidRDefault="006A3C85" w:rsidP="000B56B2">
      <w:r>
        <w:t>PE</w:t>
      </w:r>
      <w:r w:rsidR="005549C5">
        <w:t xml:space="preserve"> gennemgik </w:t>
      </w:r>
      <w:r>
        <w:t xml:space="preserve">på vegne af RB, da denne var blevet syg, samarbejdet omkring </w:t>
      </w:r>
      <w:r w:rsidR="005549C5">
        <w:t>turneringer</w:t>
      </w:r>
      <w:r>
        <w:t xml:space="preserve"> og nyheder fra turneringsudvalget</w:t>
      </w:r>
      <w:r w:rsidR="005549C5">
        <w:t xml:space="preserve">. </w:t>
      </w:r>
      <w:r>
        <w:t>Der var ikke besluttet nogen nye tiltag i udvalget, men man arbejdede med et idekatalog. Fra salen blev der stillet forslag, om der var muligt at afholde distriktsturneringer om hverdagene og om dette kunne forbedre den mang</w:t>
      </w:r>
      <w:r w:rsidR="00D40F76">
        <w:t>lende tilslutning. PE svarede med at redegøre, hvorledes historikken var med afholdelse af distriktsturneringe og sagde, at han fandt det svært af afholde turneringer om hverdagen, hvilket ville betyde, at det ville gribe ind i klubbernes spilleaftener og ville betyde, at turneringer ville strække sig over flere aftener.</w:t>
      </w:r>
    </w:p>
    <w:p w:rsidR="00D40F76" w:rsidRDefault="00D40F76" w:rsidP="000B56B2">
      <w:r>
        <w:t>Vedrørende uddannelse er udvalget ved at udarbejde sit kommissorium. Der blev fra salen efterspurgt assistance med ”efteruddannelse” af klubspiller på klubaftener, ½ time før spilletiden. PE svarede, at distriktet meget gerne ville hjælpe med at coache klubbens egne undervisere og direkte deltage i særlige systemer eller konventioner.</w:t>
      </w:r>
    </w:p>
    <w:p w:rsidR="00D40F76" w:rsidRDefault="00D40F76" w:rsidP="000B56B2">
      <w:r>
        <w:t>Med hensyn til events afhænger det meget af, hvad turneringsudvalget fremkommer med. Der er mange ideer og flere fremkom fra deltagerne.</w:t>
      </w:r>
    </w:p>
    <w:p w:rsidR="004F7128" w:rsidRDefault="004F7128">
      <w:pPr>
        <w:rPr>
          <w:b/>
        </w:rPr>
      </w:pPr>
    </w:p>
    <w:p w:rsidR="000B56B2" w:rsidRDefault="000B56B2" w:rsidP="000B56B2">
      <w:pPr>
        <w:rPr>
          <w:b/>
        </w:rPr>
      </w:pPr>
      <w:r>
        <w:rPr>
          <w:b/>
        </w:rPr>
        <w:t xml:space="preserve">Punkt 5. </w:t>
      </w:r>
      <w:r w:rsidR="00D40F76">
        <w:rPr>
          <w:b/>
        </w:rPr>
        <w:t xml:space="preserve">Ny lovbog, status efter første år </w:t>
      </w:r>
      <w:r w:rsidR="00375AFF">
        <w:rPr>
          <w:b/>
        </w:rPr>
        <w:t>ved PE</w:t>
      </w:r>
    </w:p>
    <w:p w:rsidR="00375AFF" w:rsidRDefault="00375AFF" w:rsidP="000B56B2">
      <w:pPr>
        <w:rPr>
          <w:b/>
        </w:rPr>
      </w:pPr>
    </w:p>
    <w:p w:rsidR="00375AFF" w:rsidRPr="00375AFF" w:rsidRDefault="00375AFF" w:rsidP="000B56B2">
      <w:r>
        <w:t xml:space="preserve">PE gennemgik ændringerne til loven i juli 2018 med eksempler. PE henviste også til Jacob </w:t>
      </w:r>
      <w:proofErr w:type="spellStart"/>
      <w:r>
        <w:t>Duscheks</w:t>
      </w:r>
      <w:proofErr w:type="spellEnd"/>
      <w:r>
        <w:t xml:space="preserve"> ”Bridgeregler.dk” på </w:t>
      </w:r>
      <w:proofErr w:type="spellStart"/>
      <w:r>
        <w:t>DBf´s</w:t>
      </w:r>
      <w:proofErr w:type="spellEnd"/>
      <w:r>
        <w:t xml:space="preserve"> hjemmeside som en god inspiration. </w:t>
      </w:r>
    </w:p>
    <w:p w:rsidR="000B56B2" w:rsidRDefault="000B56B2" w:rsidP="000B56B2">
      <w:pPr>
        <w:rPr>
          <w:b/>
        </w:rPr>
      </w:pPr>
    </w:p>
    <w:p w:rsidR="00375AFF" w:rsidRDefault="009C0ACD" w:rsidP="000B56B2">
      <w:pPr>
        <w:rPr>
          <w:b/>
        </w:rPr>
      </w:pPr>
      <w:r w:rsidRPr="00C224D9">
        <w:br/>
      </w:r>
    </w:p>
    <w:p w:rsidR="000B56B2" w:rsidRDefault="009C0ACD" w:rsidP="000B56B2">
      <w:pPr>
        <w:rPr>
          <w:b/>
        </w:rPr>
      </w:pPr>
      <w:r>
        <w:rPr>
          <w:b/>
        </w:rPr>
        <w:lastRenderedPageBreak/>
        <w:t xml:space="preserve">Punkt </w:t>
      </w:r>
      <w:r w:rsidR="00375AFF">
        <w:rPr>
          <w:b/>
        </w:rPr>
        <w:t>6</w:t>
      </w:r>
      <w:r>
        <w:rPr>
          <w:b/>
        </w:rPr>
        <w:t xml:space="preserve">. </w:t>
      </w:r>
      <w:r w:rsidR="00375AFF">
        <w:rPr>
          <w:b/>
        </w:rPr>
        <w:t>Nyhedsbrev, Facebook, Mail og Bridgens dag</w:t>
      </w:r>
    </w:p>
    <w:p w:rsidR="009C0ACD" w:rsidRDefault="009C0ACD" w:rsidP="000B56B2">
      <w:pPr>
        <w:rPr>
          <w:b/>
        </w:rPr>
      </w:pPr>
    </w:p>
    <w:p w:rsidR="004D7533" w:rsidRDefault="00375AFF" w:rsidP="00BD623B">
      <w:pPr>
        <w:rPr>
          <w:b/>
        </w:rPr>
      </w:pPr>
      <w:r>
        <w:t>Der udkommer et nyhedsbrev medio november. Vores lukkede facebookside ser ud til at være en succes med mange medlemmer. Bridgens dag havde været en blandet succes</w:t>
      </w:r>
      <w:r w:rsidR="00B25AC7">
        <w:t>. For nogle klubber havde det betydet en god tilgang af kursister, medens andre ikke havde oplevet det samme.</w:t>
      </w:r>
      <w:r w:rsidR="00B25AC7">
        <w:rPr>
          <w:b/>
        </w:rPr>
        <w:t xml:space="preserve"> </w:t>
      </w:r>
    </w:p>
    <w:p w:rsidR="00B25AC7" w:rsidRPr="00B25AC7" w:rsidRDefault="00B25AC7" w:rsidP="00BD623B">
      <w:r>
        <w:t>OB gennemgik kort forventningerne til resultatet for 2018, et underskud på ca. 3</w:t>
      </w:r>
      <w:r w:rsidR="00C94EEE">
        <w:t>3</w:t>
      </w:r>
      <w:r>
        <w:t xml:space="preserve">.000. </w:t>
      </w:r>
      <w:r w:rsidR="00C94EEE">
        <w:t>Det b</w:t>
      </w:r>
      <w:r>
        <w:t>udgette</w:t>
      </w:r>
      <w:r w:rsidR="00C94EEE">
        <w:t>rede</w:t>
      </w:r>
      <w:r>
        <w:t xml:space="preserve"> underskud på ca. 19.000</w:t>
      </w:r>
      <w:r w:rsidR="00C94EEE">
        <w:t xml:space="preserve"> forventes at holde, men særlig 2 ikke budgetterede poster vejer tungt, annoncen vedr. bridgens dag og afholdelse af Åben Par kvalifikation i november.</w:t>
      </w:r>
    </w:p>
    <w:p w:rsidR="00BD623B" w:rsidRPr="00BD72A8" w:rsidRDefault="00BD623B" w:rsidP="00BD623B"/>
    <w:p w:rsidR="00BD623B" w:rsidRDefault="00357B30" w:rsidP="00BD623B">
      <w:pPr>
        <w:rPr>
          <w:b/>
        </w:rPr>
      </w:pPr>
      <w:r>
        <w:rPr>
          <w:b/>
        </w:rPr>
        <w:t>Punkt 7. Klubbernes time</w:t>
      </w:r>
      <w:r w:rsidR="00B25AC7">
        <w:rPr>
          <w:b/>
        </w:rPr>
        <w:t xml:space="preserve">, herunder </w:t>
      </w:r>
      <w:r w:rsidR="00C94EEE">
        <w:rPr>
          <w:b/>
        </w:rPr>
        <w:t>f</w:t>
      </w:r>
      <w:r w:rsidR="00B25AC7">
        <w:rPr>
          <w:b/>
        </w:rPr>
        <w:t>orventninger</w:t>
      </w:r>
      <w:r w:rsidR="00C94EEE">
        <w:rPr>
          <w:b/>
        </w:rPr>
        <w:t>ne til sæson 2018-19</w:t>
      </w:r>
    </w:p>
    <w:p w:rsidR="00357B30" w:rsidRDefault="00357B30" w:rsidP="00BD623B"/>
    <w:p w:rsidR="00BD623B" w:rsidRDefault="00BF1AAC" w:rsidP="00BD623B">
      <w:r>
        <w:t xml:space="preserve">Roskildeklubberne har succes med elevarbejdet. Det vurderes at 80% af eleverne i distriktet er i </w:t>
      </w:r>
      <w:r w:rsidR="00DE5EDD">
        <w:t>R</w:t>
      </w:r>
      <w:r>
        <w:t>oskilde</w:t>
      </w:r>
      <w:r w:rsidR="00DE5EDD">
        <w:t>. Det store arbejde har distrikts bestyrelsen kvitteret for i form af at D</w:t>
      </w:r>
      <w:r w:rsidR="004D7533">
        <w:t>M</w:t>
      </w:r>
      <w:r w:rsidR="00DE5EDD">
        <w:t xml:space="preserve"> for begyndere den 7. april afholdes på Kildegården 2 i Roski</w:t>
      </w:r>
      <w:r w:rsidR="0083693A">
        <w:t xml:space="preserve">lde. </w:t>
      </w:r>
      <w:r w:rsidR="004D7533">
        <w:t>Vi håber at flytningen betyder rigtige mange deltagere, idet de nu får muligheden for at spille DM</w:t>
      </w:r>
      <w:r w:rsidR="00DE5EDD">
        <w:t xml:space="preserve"> </w:t>
      </w:r>
      <w:r w:rsidR="004D7533">
        <w:t xml:space="preserve">på hjemmebane og i trygge rammer. </w:t>
      </w:r>
    </w:p>
    <w:p w:rsidR="00F31369" w:rsidRDefault="00F31369" w:rsidP="00BD623B">
      <w:r>
        <w:t xml:space="preserve">I de andre klubber har der været stagnerende eller faldne </w:t>
      </w:r>
      <w:proofErr w:type="spellStart"/>
      <w:r>
        <w:t>mellemsantal</w:t>
      </w:r>
      <w:proofErr w:type="spellEnd"/>
      <w:r>
        <w:t xml:space="preserve">. Der arbejdes med dette samt </w:t>
      </w:r>
      <w:proofErr w:type="spellStart"/>
      <w:r>
        <w:t>samtarbejde</w:t>
      </w:r>
      <w:proofErr w:type="spellEnd"/>
      <w:r>
        <w:t xml:space="preserve"> med andre klubber.</w:t>
      </w:r>
      <w:bookmarkStart w:id="0" w:name="_GoBack"/>
      <w:bookmarkEnd w:id="0"/>
    </w:p>
    <w:p w:rsidR="004D7533" w:rsidRDefault="004D7533" w:rsidP="00BD623B"/>
    <w:p w:rsidR="00C94EEE" w:rsidRDefault="00C94EEE" w:rsidP="00BD623B"/>
    <w:p w:rsidR="00C94EEE" w:rsidRDefault="00C94EEE" w:rsidP="00BD623B">
      <w:pPr>
        <w:rPr>
          <w:b/>
        </w:rPr>
      </w:pPr>
      <w:r>
        <w:rPr>
          <w:b/>
        </w:rPr>
        <w:t>Punkt 8. Eventuelt</w:t>
      </w:r>
    </w:p>
    <w:p w:rsidR="00C94EEE" w:rsidRDefault="00C94EEE" w:rsidP="00BD623B">
      <w:pPr>
        <w:rPr>
          <w:b/>
        </w:rPr>
      </w:pPr>
    </w:p>
    <w:p w:rsidR="00C94EEE" w:rsidRPr="00C94EEE" w:rsidRDefault="00BF1AAC" w:rsidP="00BD623B">
      <w:r>
        <w:t>Intet</w:t>
      </w:r>
    </w:p>
    <w:p w:rsidR="00BD623B" w:rsidRPr="005B77FE" w:rsidRDefault="00BD623B" w:rsidP="000B56B2"/>
    <w:sectPr w:rsidR="00BD623B" w:rsidRPr="005B77FE" w:rsidSect="00FA6822">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51729"/>
    <w:multiLevelType w:val="hybridMultilevel"/>
    <w:tmpl w:val="895646E2"/>
    <w:lvl w:ilvl="0" w:tplc="0406000F">
      <w:start w:val="1"/>
      <w:numFmt w:val="decimal"/>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 w15:restartNumberingAfterBreak="0">
    <w:nsid w:val="0AE53403"/>
    <w:multiLevelType w:val="hybridMultilevel"/>
    <w:tmpl w:val="895646E2"/>
    <w:lvl w:ilvl="0" w:tplc="0406000F">
      <w:start w:val="1"/>
      <w:numFmt w:val="decimal"/>
      <w:lvlText w:val="%1."/>
      <w:lvlJc w:val="left"/>
      <w:pPr>
        <w:ind w:left="1080" w:hanging="360"/>
      </w:p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 w15:restartNumberingAfterBreak="0">
    <w:nsid w:val="0E492FB1"/>
    <w:multiLevelType w:val="multilevel"/>
    <w:tmpl w:val="7B62D82C"/>
    <w:lvl w:ilvl="0">
      <w:start w:val="1"/>
      <w:numFmt w:val="decimal"/>
      <w:lvlText w:val="%1."/>
      <w:lvlJc w:val="left"/>
      <w:pPr>
        <w:tabs>
          <w:tab w:val="num" w:pos="1665"/>
        </w:tabs>
        <w:ind w:left="1665" w:hanging="360"/>
      </w:pPr>
      <w:rPr>
        <w:rFonts w:hint="default"/>
      </w:rPr>
    </w:lvl>
    <w:lvl w:ilvl="1">
      <w:start w:val="1"/>
      <w:numFmt w:val="lowerLetter"/>
      <w:lvlText w:val="%2."/>
      <w:lvlJc w:val="left"/>
      <w:pPr>
        <w:tabs>
          <w:tab w:val="num" w:pos="2385"/>
        </w:tabs>
        <w:ind w:left="2385" w:hanging="360"/>
      </w:pPr>
    </w:lvl>
    <w:lvl w:ilvl="2">
      <w:start w:val="1"/>
      <w:numFmt w:val="lowerRoman"/>
      <w:lvlText w:val="%3."/>
      <w:lvlJc w:val="right"/>
      <w:pPr>
        <w:tabs>
          <w:tab w:val="num" w:pos="3105"/>
        </w:tabs>
        <w:ind w:left="3105" w:hanging="180"/>
      </w:pPr>
    </w:lvl>
    <w:lvl w:ilvl="3">
      <w:start w:val="1"/>
      <w:numFmt w:val="decimal"/>
      <w:lvlText w:val="%4."/>
      <w:lvlJc w:val="left"/>
      <w:pPr>
        <w:tabs>
          <w:tab w:val="num" w:pos="3825"/>
        </w:tabs>
        <w:ind w:left="3825" w:hanging="360"/>
      </w:pPr>
    </w:lvl>
    <w:lvl w:ilvl="4">
      <w:start w:val="1"/>
      <w:numFmt w:val="lowerLetter"/>
      <w:lvlText w:val="%5."/>
      <w:lvlJc w:val="left"/>
      <w:pPr>
        <w:tabs>
          <w:tab w:val="num" w:pos="4545"/>
        </w:tabs>
        <w:ind w:left="4545" w:hanging="360"/>
      </w:pPr>
    </w:lvl>
    <w:lvl w:ilvl="5">
      <w:start w:val="1"/>
      <w:numFmt w:val="lowerRoman"/>
      <w:lvlText w:val="%6."/>
      <w:lvlJc w:val="right"/>
      <w:pPr>
        <w:tabs>
          <w:tab w:val="num" w:pos="5265"/>
        </w:tabs>
        <w:ind w:left="5265" w:hanging="180"/>
      </w:pPr>
    </w:lvl>
    <w:lvl w:ilvl="6">
      <w:start w:val="1"/>
      <w:numFmt w:val="decimal"/>
      <w:lvlText w:val="%7."/>
      <w:lvlJc w:val="left"/>
      <w:pPr>
        <w:tabs>
          <w:tab w:val="num" w:pos="5985"/>
        </w:tabs>
        <w:ind w:left="5985" w:hanging="360"/>
      </w:pPr>
    </w:lvl>
    <w:lvl w:ilvl="7">
      <w:start w:val="1"/>
      <w:numFmt w:val="lowerLetter"/>
      <w:lvlText w:val="%8."/>
      <w:lvlJc w:val="left"/>
      <w:pPr>
        <w:tabs>
          <w:tab w:val="num" w:pos="6705"/>
        </w:tabs>
        <w:ind w:left="6705" w:hanging="360"/>
      </w:pPr>
    </w:lvl>
    <w:lvl w:ilvl="8">
      <w:start w:val="1"/>
      <w:numFmt w:val="lowerRoman"/>
      <w:lvlText w:val="%9."/>
      <w:lvlJc w:val="right"/>
      <w:pPr>
        <w:tabs>
          <w:tab w:val="num" w:pos="7425"/>
        </w:tabs>
        <w:ind w:left="7425" w:hanging="180"/>
      </w:pPr>
    </w:lvl>
  </w:abstractNum>
  <w:abstractNum w:abstractNumId="3" w15:restartNumberingAfterBreak="0">
    <w:nsid w:val="15935EAD"/>
    <w:multiLevelType w:val="hybridMultilevel"/>
    <w:tmpl w:val="895646E2"/>
    <w:lvl w:ilvl="0" w:tplc="0406000F">
      <w:start w:val="1"/>
      <w:numFmt w:val="decimal"/>
      <w:lvlText w:val="%1."/>
      <w:lvlJc w:val="left"/>
      <w:pPr>
        <w:ind w:left="1080" w:hanging="360"/>
      </w:p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4" w15:restartNumberingAfterBreak="0">
    <w:nsid w:val="171D63C7"/>
    <w:multiLevelType w:val="multilevel"/>
    <w:tmpl w:val="5AB6514C"/>
    <w:lvl w:ilvl="0">
      <w:start w:val="1"/>
      <w:numFmt w:val="lowerLetter"/>
      <w:lvlText w:val="%1)"/>
      <w:lvlJc w:val="left"/>
      <w:pPr>
        <w:tabs>
          <w:tab w:val="num" w:pos="1665"/>
        </w:tabs>
        <w:ind w:left="1665" w:hanging="360"/>
      </w:pPr>
      <w:rPr>
        <w:rFonts w:hint="default"/>
      </w:rPr>
    </w:lvl>
    <w:lvl w:ilvl="1">
      <w:start w:val="1"/>
      <w:numFmt w:val="lowerLetter"/>
      <w:lvlText w:val="%2."/>
      <w:lvlJc w:val="left"/>
      <w:pPr>
        <w:tabs>
          <w:tab w:val="num" w:pos="2385"/>
        </w:tabs>
        <w:ind w:left="2385" w:hanging="360"/>
      </w:pPr>
    </w:lvl>
    <w:lvl w:ilvl="2">
      <w:start w:val="1"/>
      <w:numFmt w:val="lowerRoman"/>
      <w:lvlText w:val="%3."/>
      <w:lvlJc w:val="right"/>
      <w:pPr>
        <w:tabs>
          <w:tab w:val="num" w:pos="3105"/>
        </w:tabs>
        <w:ind w:left="3105" w:hanging="180"/>
      </w:pPr>
    </w:lvl>
    <w:lvl w:ilvl="3">
      <w:start w:val="1"/>
      <w:numFmt w:val="decimal"/>
      <w:lvlText w:val="%4."/>
      <w:lvlJc w:val="left"/>
      <w:pPr>
        <w:tabs>
          <w:tab w:val="num" w:pos="3825"/>
        </w:tabs>
        <w:ind w:left="3825" w:hanging="360"/>
      </w:pPr>
    </w:lvl>
    <w:lvl w:ilvl="4">
      <w:start w:val="1"/>
      <w:numFmt w:val="lowerLetter"/>
      <w:lvlText w:val="%5."/>
      <w:lvlJc w:val="left"/>
      <w:pPr>
        <w:tabs>
          <w:tab w:val="num" w:pos="4545"/>
        </w:tabs>
        <w:ind w:left="4545" w:hanging="360"/>
      </w:pPr>
    </w:lvl>
    <w:lvl w:ilvl="5">
      <w:start w:val="1"/>
      <w:numFmt w:val="lowerRoman"/>
      <w:lvlText w:val="%6."/>
      <w:lvlJc w:val="right"/>
      <w:pPr>
        <w:tabs>
          <w:tab w:val="num" w:pos="5265"/>
        </w:tabs>
        <w:ind w:left="5265" w:hanging="180"/>
      </w:pPr>
    </w:lvl>
    <w:lvl w:ilvl="6">
      <w:start w:val="1"/>
      <w:numFmt w:val="decimal"/>
      <w:lvlText w:val="%7."/>
      <w:lvlJc w:val="left"/>
      <w:pPr>
        <w:tabs>
          <w:tab w:val="num" w:pos="5985"/>
        </w:tabs>
        <w:ind w:left="5985" w:hanging="360"/>
      </w:pPr>
    </w:lvl>
    <w:lvl w:ilvl="7">
      <w:start w:val="1"/>
      <w:numFmt w:val="lowerLetter"/>
      <w:lvlText w:val="%8."/>
      <w:lvlJc w:val="left"/>
      <w:pPr>
        <w:tabs>
          <w:tab w:val="num" w:pos="6705"/>
        </w:tabs>
        <w:ind w:left="6705" w:hanging="360"/>
      </w:pPr>
    </w:lvl>
    <w:lvl w:ilvl="8">
      <w:start w:val="1"/>
      <w:numFmt w:val="lowerRoman"/>
      <w:lvlText w:val="%9."/>
      <w:lvlJc w:val="right"/>
      <w:pPr>
        <w:tabs>
          <w:tab w:val="num" w:pos="7425"/>
        </w:tabs>
        <w:ind w:left="7425" w:hanging="180"/>
      </w:pPr>
    </w:lvl>
  </w:abstractNum>
  <w:abstractNum w:abstractNumId="5" w15:restartNumberingAfterBreak="0">
    <w:nsid w:val="2AE9603D"/>
    <w:multiLevelType w:val="hybridMultilevel"/>
    <w:tmpl w:val="895646E2"/>
    <w:lvl w:ilvl="0" w:tplc="0406000F">
      <w:start w:val="1"/>
      <w:numFmt w:val="decimal"/>
      <w:lvlText w:val="%1."/>
      <w:lvlJc w:val="left"/>
      <w:pPr>
        <w:ind w:left="1080" w:hanging="360"/>
      </w:p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6" w15:restartNumberingAfterBreak="0">
    <w:nsid w:val="30334254"/>
    <w:multiLevelType w:val="hybridMultilevel"/>
    <w:tmpl w:val="895646E2"/>
    <w:lvl w:ilvl="0" w:tplc="0406000F">
      <w:start w:val="1"/>
      <w:numFmt w:val="decimal"/>
      <w:lvlText w:val="%1."/>
      <w:lvlJc w:val="left"/>
      <w:pPr>
        <w:ind w:left="1080" w:hanging="360"/>
      </w:p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7" w15:restartNumberingAfterBreak="0">
    <w:nsid w:val="37167E01"/>
    <w:multiLevelType w:val="multilevel"/>
    <w:tmpl w:val="5AB6514C"/>
    <w:lvl w:ilvl="0">
      <w:start w:val="1"/>
      <w:numFmt w:val="lowerLetter"/>
      <w:lvlText w:val="%1)"/>
      <w:lvlJc w:val="left"/>
      <w:pPr>
        <w:tabs>
          <w:tab w:val="num" w:pos="1665"/>
        </w:tabs>
        <w:ind w:left="1665" w:hanging="360"/>
      </w:pPr>
      <w:rPr>
        <w:rFonts w:hint="default"/>
      </w:rPr>
    </w:lvl>
    <w:lvl w:ilvl="1">
      <w:start w:val="1"/>
      <w:numFmt w:val="lowerLetter"/>
      <w:lvlText w:val="%2."/>
      <w:lvlJc w:val="left"/>
      <w:pPr>
        <w:tabs>
          <w:tab w:val="num" w:pos="2385"/>
        </w:tabs>
        <w:ind w:left="2385" w:hanging="360"/>
      </w:pPr>
    </w:lvl>
    <w:lvl w:ilvl="2">
      <w:start w:val="1"/>
      <w:numFmt w:val="lowerRoman"/>
      <w:lvlText w:val="%3."/>
      <w:lvlJc w:val="right"/>
      <w:pPr>
        <w:tabs>
          <w:tab w:val="num" w:pos="3105"/>
        </w:tabs>
        <w:ind w:left="3105" w:hanging="180"/>
      </w:pPr>
    </w:lvl>
    <w:lvl w:ilvl="3">
      <w:start w:val="1"/>
      <w:numFmt w:val="decimal"/>
      <w:lvlText w:val="%4."/>
      <w:lvlJc w:val="left"/>
      <w:pPr>
        <w:tabs>
          <w:tab w:val="num" w:pos="3825"/>
        </w:tabs>
        <w:ind w:left="3825" w:hanging="360"/>
      </w:pPr>
    </w:lvl>
    <w:lvl w:ilvl="4">
      <w:start w:val="1"/>
      <w:numFmt w:val="lowerLetter"/>
      <w:lvlText w:val="%5."/>
      <w:lvlJc w:val="left"/>
      <w:pPr>
        <w:tabs>
          <w:tab w:val="num" w:pos="4545"/>
        </w:tabs>
        <w:ind w:left="4545" w:hanging="360"/>
      </w:pPr>
    </w:lvl>
    <w:lvl w:ilvl="5">
      <w:start w:val="1"/>
      <w:numFmt w:val="lowerRoman"/>
      <w:lvlText w:val="%6."/>
      <w:lvlJc w:val="right"/>
      <w:pPr>
        <w:tabs>
          <w:tab w:val="num" w:pos="5265"/>
        </w:tabs>
        <w:ind w:left="5265" w:hanging="180"/>
      </w:pPr>
    </w:lvl>
    <w:lvl w:ilvl="6">
      <w:start w:val="1"/>
      <w:numFmt w:val="decimal"/>
      <w:lvlText w:val="%7."/>
      <w:lvlJc w:val="left"/>
      <w:pPr>
        <w:tabs>
          <w:tab w:val="num" w:pos="5985"/>
        </w:tabs>
        <w:ind w:left="5985" w:hanging="360"/>
      </w:pPr>
    </w:lvl>
    <w:lvl w:ilvl="7">
      <w:start w:val="1"/>
      <w:numFmt w:val="lowerLetter"/>
      <w:lvlText w:val="%8."/>
      <w:lvlJc w:val="left"/>
      <w:pPr>
        <w:tabs>
          <w:tab w:val="num" w:pos="6705"/>
        </w:tabs>
        <w:ind w:left="6705" w:hanging="360"/>
      </w:pPr>
    </w:lvl>
    <w:lvl w:ilvl="8">
      <w:start w:val="1"/>
      <w:numFmt w:val="lowerRoman"/>
      <w:lvlText w:val="%9."/>
      <w:lvlJc w:val="right"/>
      <w:pPr>
        <w:tabs>
          <w:tab w:val="num" w:pos="7425"/>
        </w:tabs>
        <w:ind w:left="7425" w:hanging="180"/>
      </w:pPr>
    </w:lvl>
  </w:abstractNum>
  <w:abstractNum w:abstractNumId="8" w15:restartNumberingAfterBreak="0">
    <w:nsid w:val="373830DB"/>
    <w:multiLevelType w:val="hybridMultilevel"/>
    <w:tmpl w:val="8DA0D046"/>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9" w15:restartNumberingAfterBreak="0">
    <w:nsid w:val="43BB202A"/>
    <w:multiLevelType w:val="hybridMultilevel"/>
    <w:tmpl w:val="DBE0B288"/>
    <w:lvl w:ilvl="0" w:tplc="B3D8FC80">
      <w:start w:val="1"/>
      <w:numFmt w:val="decimal"/>
      <w:lvlText w:val="%1."/>
      <w:lvlJc w:val="left"/>
      <w:pPr>
        <w:tabs>
          <w:tab w:val="num" w:pos="1665"/>
        </w:tabs>
        <w:ind w:left="1665" w:hanging="360"/>
      </w:pPr>
      <w:rPr>
        <w:rFonts w:hint="default"/>
        <w:b/>
      </w:rPr>
    </w:lvl>
    <w:lvl w:ilvl="1" w:tplc="04060019">
      <w:start w:val="1"/>
      <w:numFmt w:val="lowerLetter"/>
      <w:lvlText w:val="%2."/>
      <w:lvlJc w:val="left"/>
      <w:pPr>
        <w:tabs>
          <w:tab w:val="num" w:pos="2385"/>
        </w:tabs>
        <w:ind w:left="2385" w:hanging="360"/>
      </w:pPr>
    </w:lvl>
    <w:lvl w:ilvl="2" w:tplc="0406001B" w:tentative="1">
      <w:start w:val="1"/>
      <w:numFmt w:val="lowerRoman"/>
      <w:lvlText w:val="%3."/>
      <w:lvlJc w:val="right"/>
      <w:pPr>
        <w:tabs>
          <w:tab w:val="num" w:pos="3105"/>
        </w:tabs>
        <w:ind w:left="3105" w:hanging="180"/>
      </w:pPr>
    </w:lvl>
    <w:lvl w:ilvl="3" w:tplc="0406000F" w:tentative="1">
      <w:start w:val="1"/>
      <w:numFmt w:val="decimal"/>
      <w:lvlText w:val="%4."/>
      <w:lvlJc w:val="left"/>
      <w:pPr>
        <w:tabs>
          <w:tab w:val="num" w:pos="3825"/>
        </w:tabs>
        <w:ind w:left="3825" w:hanging="360"/>
      </w:pPr>
    </w:lvl>
    <w:lvl w:ilvl="4" w:tplc="04060019" w:tentative="1">
      <w:start w:val="1"/>
      <w:numFmt w:val="lowerLetter"/>
      <w:lvlText w:val="%5."/>
      <w:lvlJc w:val="left"/>
      <w:pPr>
        <w:tabs>
          <w:tab w:val="num" w:pos="4545"/>
        </w:tabs>
        <w:ind w:left="4545" w:hanging="360"/>
      </w:pPr>
    </w:lvl>
    <w:lvl w:ilvl="5" w:tplc="0406001B" w:tentative="1">
      <w:start w:val="1"/>
      <w:numFmt w:val="lowerRoman"/>
      <w:lvlText w:val="%6."/>
      <w:lvlJc w:val="right"/>
      <w:pPr>
        <w:tabs>
          <w:tab w:val="num" w:pos="5265"/>
        </w:tabs>
        <w:ind w:left="5265" w:hanging="180"/>
      </w:pPr>
    </w:lvl>
    <w:lvl w:ilvl="6" w:tplc="0406000F" w:tentative="1">
      <w:start w:val="1"/>
      <w:numFmt w:val="decimal"/>
      <w:lvlText w:val="%7."/>
      <w:lvlJc w:val="left"/>
      <w:pPr>
        <w:tabs>
          <w:tab w:val="num" w:pos="5985"/>
        </w:tabs>
        <w:ind w:left="5985" w:hanging="360"/>
      </w:pPr>
    </w:lvl>
    <w:lvl w:ilvl="7" w:tplc="04060019" w:tentative="1">
      <w:start w:val="1"/>
      <w:numFmt w:val="lowerLetter"/>
      <w:lvlText w:val="%8."/>
      <w:lvlJc w:val="left"/>
      <w:pPr>
        <w:tabs>
          <w:tab w:val="num" w:pos="6705"/>
        </w:tabs>
        <w:ind w:left="6705" w:hanging="360"/>
      </w:pPr>
    </w:lvl>
    <w:lvl w:ilvl="8" w:tplc="0406001B" w:tentative="1">
      <w:start w:val="1"/>
      <w:numFmt w:val="lowerRoman"/>
      <w:lvlText w:val="%9."/>
      <w:lvlJc w:val="right"/>
      <w:pPr>
        <w:tabs>
          <w:tab w:val="num" w:pos="7425"/>
        </w:tabs>
        <w:ind w:left="7425" w:hanging="180"/>
      </w:pPr>
    </w:lvl>
  </w:abstractNum>
  <w:abstractNum w:abstractNumId="10" w15:restartNumberingAfterBreak="0">
    <w:nsid w:val="478E56E9"/>
    <w:multiLevelType w:val="hybridMultilevel"/>
    <w:tmpl w:val="DDA6B0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C663741"/>
    <w:multiLevelType w:val="multilevel"/>
    <w:tmpl w:val="7B62D82C"/>
    <w:lvl w:ilvl="0">
      <w:start w:val="1"/>
      <w:numFmt w:val="decimal"/>
      <w:lvlText w:val="%1."/>
      <w:lvlJc w:val="left"/>
      <w:pPr>
        <w:tabs>
          <w:tab w:val="num" w:pos="1665"/>
        </w:tabs>
        <w:ind w:left="1665" w:hanging="360"/>
      </w:pPr>
      <w:rPr>
        <w:rFonts w:hint="default"/>
      </w:rPr>
    </w:lvl>
    <w:lvl w:ilvl="1">
      <w:start w:val="1"/>
      <w:numFmt w:val="lowerLetter"/>
      <w:lvlText w:val="%2."/>
      <w:lvlJc w:val="left"/>
      <w:pPr>
        <w:tabs>
          <w:tab w:val="num" w:pos="2385"/>
        </w:tabs>
        <w:ind w:left="2385" w:hanging="360"/>
      </w:pPr>
    </w:lvl>
    <w:lvl w:ilvl="2">
      <w:start w:val="1"/>
      <w:numFmt w:val="lowerRoman"/>
      <w:lvlText w:val="%3."/>
      <w:lvlJc w:val="right"/>
      <w:pPr>
        <w:tabs>
          <w:tab w:val="num" w:pos="3105"/>
        </w:tabs>
        <w:ind w:left="3105" w:hanging="180"/>
      </w:pPr>
    </w:lvl>
    <w:lvl w:ilvl="3">
      <w:start w:val="1"/>
      <w:numFmt w:val="decimal"/>
      <w:lvlText w:val="%4."/>
      <w:lvlJc w:val="left"/>
      <w:pPr>
        <w:tabs>
          <w:tab w:val="num" w:pos="3825"/>
        </w:tabs>
        <w:ind w:left="3825" w:hanging="360"/>
      </w:pPr>
    </w:lvl>
    <w:lvl w:ilvl="4">
      <w:start w:val="1"/>
      <w:numFmt w:val="lowerLetter"/>
      <w:lvlText w:val="%5."/>
      <w:lvlJc w:val="left"/>
      <w:pPr>
        <w:tabs>
          <w:tab w:val="num" w:pos="4545"/>
        </w:tabs>
        <w:ind w:left="4545" w:hanging="360"/>
      </w:pPr>
    </w:lvl>
    <w:lvl w:ilvl="5">
      <w:start w:val="1"/>
      <w:numFmt w:val="lowerRoman"/>
      <w:lvlText w:val="%6."/>
      <w:lvlJc w:val="right"/>
      <w:pPr>
        <w:tabs>
          <w:tab w:val="num" w:pos="5265"/>
        </w:tabs>
        <w:ind w:left="5265" w:hanging="180"/>
      </w:pPr>
    </w:lvl>
    <w:lvl w:ilvl="6">
      <w:start w:val="1"/>
      <w:numFmt w:val="decimal"/>
      <w:lvlText w:val="%7."/>
      <w:lvlJc w:val="left"/>
      <w:pPr>
        <w:tabs>
          <w:tab w:val="num" w:pos="5985"/>
        </w:tabs>
        <w:ind w:left="5985" w:hanging="360"/>
      </w:pPr>
    </w:lvl>
    <w:lvl w:ilvl="7">
      <w:start w:val="1"/>
      <w:numFmt w:val="lowerLetter"/>
      <w:lvlText w:val="%8."/>
      <w:lvlJc w:val="left"/>
      <w:pPr>
        <w:tabs>
          <w:tab w:val="num" w:pos="6705"/>
        </w:tabs>
        <w:ind w:left="6705" w:hanging="360"/>
      </w:pPr>
    </w:lvl>
    <w:lvl w:ilvl="8">
      <w:start w:val="1"/>
      <w:numFmt w:val="lowerRoman"/>
      <w:lvlText w:val="%9."/>
      <w:lvlJc w:val="right"/>
      <w:pPr>
        <w:tabs>
          <w:tab w:val="num" w:pos="7425"/>
        </w:tabs>
        <w:ind w:left="7425" w:hanging="180"/>
      </w:pPr>
    </w:lvl>
  </w:abstractNum>
  <w:abstractNum w:abstractNumId="12" w15:restartNumberingAfterBreak="0">
    <w:nsid w:val="4E596656"/>
    <w:multiLevelType w:val="hybridMultilevel"/>
    <w:tmpl w:val="895646E2"/>
    <w:lvl w:ilvl="0" w:tplc="0406000F">
      <w:start w:val="1"/>
      <w:numFmt w:val="decimal"/>
      <w:lvlText w:val="%1."/>
      <w:lvlJc w:val="left"/>
      <w:pPr>
        <w:ind w:left="1080" w:hanging="360"/>
      </w:p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3" w15:restartNumberingAfterBreak="0">
    <w:nsid w:val="60E90E39"/>
    <w:multiLevelType w:val="hybridMultilevel"/>
    <w:tmpl w:val="4716AD0A"/>
    <w:lvl w:ilvl="0" w:tplc="895ACB7E">
      <w:start w:val="1"/>
      <w:numFmt w:val="decimal"/>
      <w:lvlText w:val="%1."/>
      <w:lvlJc w:val="left"/>
      <w:pPr>
        <w:ind w:left="2025" w:hanging="360"/>
      </w:pPr>
      <w:rPr>
        <w:rFonts w:hint="default"/>
      </w:rPr>
    </w:lvl>
    <w:lvl w:ilvl="1" w:tplc="04060019" w:tentative="1">
      <w:start w:val="1"/>
      <w:numFmt w:val="lowerLetter"/>
      <w:lvlText w:val="%2."/>
      <w:lvlJc w:val="left"/>
      <w:pPr>
        <w:ind w:left="2745" w:hanging="360"/>
      </w:pPr>
    </w:lvl>
    <w:lvl w:ilvl="2" w:tplc="0406001B" w:tentative="1">
      <w:start w:val="1"/>
      <w:numFmt w:val="lowerRoman"/>
      <w:lvlText w:val="%3."/>
      <w:lvlJc w:val="right"/>
      <w:pPr>
        <w:ind w:left="3465" w:hanging="180"/>
      </w:pPr>
    </w:lvl>
    <w:lvl w:ilvl="3" w:tplc="0406000F" w:tentative="1">
      <w:start w:val="1"/>
      <w:numFmt w:val="decimal"/>
      <w:lvlText w:val="%4."/>
      <w:lvlJc w:val="left"/>
      <w:pPr>
        <w:ind w:left="4185" w:hanging="360"/>
      </w:pPr>
    </w:lvl>
    <w:lvl w:ilvl="4" w:tplc="04060019" w:tentative="1">
      <w:start w:val="1"/>
      <w:numFmt w:val="lowerLetter"/>
      <w:lvlText w:val="%5."/>
      <w:lvlJc w:val="left"/>
      <w:pPr>
        <w:ind w:left="4905" w:hanging="360"/>
      </w:pPr>
    </w:lvl>
    <w:lvl w:ilvl="5" w:tplc="0406001B" w:tentative="1">
      <w:start w:val="1"/>
      <w:numFmt w:val="lowerRoman"/>
      <w:lvlText w:val="%6."/>
      <w:lvlJc w:val="right"/>
      <w:pPr>
        <w:ind w:left="5625" w:hanging="180"/>
      </w:pPr>
    </w:lvl>
    <w:lvl w:ilvl="6" w:tplc="0406000F" w:tentative="1">
      <w:start w:val="1"/>
      <w:numFmt w:val="decimal"/>
      <w:lvlText w:val="%7."/>
      <w:lvlJc w:val="left"/>
      <w:pPr>
        <w:ind w:left="6345" w:hanging="360"/>
      </w:pPr>
    </w:lvl>
    <w:lvl w:ilvl="7" w:tplc="04060019" w:tentative="1">
      <w:start w:val="1"/>
      <w:numFmt w:val="lowerLetter"/>
      <w:lvlText w:val="%8."/>
      <w:lvlJc w:val="left"/>
      <w:pPr>
        <w:ind w:left="7065" w:hanging="360"/>
      </w:pPr>
    </w:lvl>
    <w:lvl w:ilvl="8" w:tplc="0406001B" w:tentative="1">
      <w:start w:val="1"/>
      <w:numFmt w:val="lowerRoman"/>
      <w:lvlText w:val="%9."/>
      <w:lvlJc w:val="right"/>
      <w:pPr>
        <w:ind w:left="7785" w:hanging="180"/>
      </w:pPr>
    </w:lvl>
  </w:abstractNum>
  <w:abstractNum w:abstractNumId="14" w15:restartNumberingAfterBreak="0">
    <w:nsid w:val="65D8669D"/>
    <w:multiLevelType w:val="hybridMultilevel"/>
    <w:tmpl w:val="A320AD4E"/>
    <w:lvl w:ilvl="0" w:tplc="0406000F">
      <w:start w:val="1"/>
      <w:numFmt w:val="decimal"/>
      <w:lvlText w:val="%1."/>
      <w:lvlJc w:val="left"/>
      <w:pPr>
        <w:ind w:left="1080" w:hanging="360"/>
      </w:pPr>
    </w:lvl>
    <w:lvl w:ilvl="1" w:tplc="04060017">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5" w15:restartNumberingAfterBreak="0">
    <w:nsid w:val="67353C96"/>
    <w:multiLevelType w:val="hybridMultilevel"/>
    <w:tmpl w:val="240C54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5837C4C"/>
    <w:multiLevelType w:val="hybridMultilevel"/>
    <w:tmpl w:val="895646E2"/>
    <w:lvl w:ilvl="0" w:tplc="0406000F">
      <w:start w:val="1"/>
      <w:numFmt w:val="decimal"/>
      <w:lvlText w:val="%1."/>
      <w:lvlJc w:val="left"/>
      <w:pPr>
        <w:ind w:left="1080" w:hanging="360"/>
      </w:p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7" w15:restartNumberingAfterBreak="0">
    <w:nsid w:val="773500D1"/>
    <w:multiLevelType w:val="hybridMultilevel"/>
    <w:tmpl w:val="9A4E385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7C0B7854"/>
    <w:multiLevelType w:val="hybridMultilevel"/>
    <w:tmpl w:val="895646E2"/>
    <w:lvl w:ilvl="0" w:tplc="0406000F">
      <w:start w:val="1"/>
      <w:numFmt w:val="decimal"/>
      <w:lvlText w:val="%1."/>
      <w:lvlJc w:val="left"/>
      <w:pPr>
        <w:ind w:left="1080" w:hanging="360"/>
      </w:p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9" w15:restartNumberingAfterBreak="0">
    <w:nsid w:val="7D4D449F"/>
    <w:multiLevelType w:val="hybridMultilevel"/>
    <w:tmpl w:val="7AD0DE3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9"/>
  </w:num>
  <w:num w:numId="2">
    <w:abstractNumId w:val="11"/>
  </w:num>
  <w:num w:numId="3">
    <w:abstractNumId w:val="17"/>
  </w:num>
  <w:num w:numId="4">
    <w:abstractNumId w:val="8"/>
  </w:num>
  <w:num w:numId="5">
    <w:abstractNumId w:val="19"/>
  </w:num>
  <w:num w:numId="6">
    <w:abstractNumId w:val="0"/>
  </w:num>
  <w:num w:numId="7">
    <w:abstractNumId w:val="3"/>
  </w:num>
  <w:num w:numId="8">
    <w:abstractNumId w:val="16"/>
  </w:num>
  <w:num w:numId="9">
    <w:abstractNumId w:val="5"/>
  </w:num>
  <w:num w:numId="10">
    <w:abstractNumId w:val="6"/>
  </w:num>
  <w:num w:numId="11">
    <w:abstractNumId w:val="10"/>
  </w:num>
  <w:num w:numId="12">
    <w:abstractNumId w:val="2"/>
  </w:num>
  <w:num w:numId="13">
    <w:abstractNumId w:val="7"/>
  </w:num>
  <w:num w:numId="14">
    <w:abstractNumId w:val="18"/>
  </w:num>
  <w:num w:numId="15">
    <w:abstractNumId w:val="12"/>
  </w:num>
  <w:num w:numId="16">
    <w:abstractNumId w:val="14"/>
  </w:num>
  <w:num w:numId="17">
    <w:abstractNumId w:val="4"/>
  </w:num>
  <w:num w:numId="18">
    <w:abstractNumId w:val="1"/>
  </w:num>
  <w:num w:numId="19">
    <w:abstractNumId w:val="15"/>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E60"/>
    <w:rsid w:val="00024073"/>
    <w:rsid w:val="00032A10"/>
    <w:rsid w:val="00037477"/>
    <w:rsid w:val="000502D0"/>
    <w:rsid w:val="000858CF"/>
    <w:rsid w:val="00091D02"/>
    <w:rsid w:val="000B56B2"/>
    <w:rsid w:val="000D19EB"/>
    <w:rsid w:val="000E16DD"/>
    <w:rsid w:val="001075F9"/>
    <w:rsid w:val="0011163D"/>
    <w:rsid w:val="00117004"/>
    <w:rsid w:val="00121C69"/>
    <w:rsid w:val="00126D0D"/>
    <w:rsid w:val="0016163A"/>
    <w:rsid w:val="001B7D8F"/>
    <w:rsid w:val="001E7FC4"/>
    <w:rsid w:val="001F15ED"/>
    <w:rsid w:val="001F347C"/>
    <w:rsid w:val="001F6153"/>
    <w:rsid w:val="00215909"/>
    <w:rsid w:val="00241A6F"/>
    <w:rsid w:val="00262AD4"/>
    <w:rsid w:val="0027425D"/>
    <w:rsid w:val="002B5718"/>
    <w:rsid w:val="002D2D7F"/>
    <w:rsid w:val="002E3D08"/>
    <w:rsid w:val="0032142D"/>
    <w:rsid w:val="00323E76"/>
    <w:rsid w:val="003414E4"/>
    <w:rsid w:val="00354042"/>
    <w:rsid w:val="00357B30"/>
    <w:rsid w:val="00375AFF"/>
    <w:rsid w:val="003A43EA"/>
    <w:rsid w:val="003B7FB1"/>
    <w:rsid w:val="003C0066"/>
    <w:rsid w:val="003D73C9"/>
    <w:rsid w:val="003F1E88"/>
    <w:rsid w:val="003F516F"/>
    <w:rsid w:val="004312BA"/>
    <w:rsid w:val="004348FB"/>
    <w:rsid w:val="004503F9"/>
    <w:rsid w:val="00457E0E"/>
    <w:rsid w:val="004660D1"/>
    <w:rsid w:val="00480CBE"/>
    <w:rsid w:val="00495357"/>
    <w:rsid w:val="00495757"/>
    <w:rsid w:val="004A61AC"/>
    <w:rsid w:val="004C48FC"/>
    <w:rsid w:val="004D0614"/>
    <w:rsid w:val="004D3192"/>
    <w:rsid w:val="004D7533"/>
    <w:rsid w:val="004F2D1B"/>
    <w:rsid w:val="004F3E91"/>
    <w:rsid w:val="004F7128"/>
    <w:rsid w:val="005549C5"/>
    <w:rsid w:val="005A3316"/>
    <w:rsid w:val="005B3596"/>
    <w:rsid w:val="005B77FE"/>
    <w:rsid w:val="006416EB"/>
    <w:rsid w:val="006443B1"/>
    <w:rsid w:val="00694A41"/>
    <w:rsid w:val="006A297B"/>
    <w:rsid w:val="006A3C85"/>
    <w:rsid w:val="006F6354"/>
    <w:rsid w:val="006F690A"/>
    <w:rsid w:val="00714222"/>
    <w:rsid w:val="007832E7"/>
    <w:rsid w:val="007A33B2"/>
    <w:rsid w:val="007A42A1"/>
    <w:rsid w:val="007C36D0"/>
    <w:rsid w:val="007C7173"/>
    <w:rsid w:val="007D165F"/>
    <w:rsid w:val="00821893"/>
    <w:rsid w:val="0082594F"/>
    <w:rsid w:val="00827E82"/>
    <w:rsid w:val="0083693A"/>
    <w:rsid w:val="0084623F"/>
    <w:rsid w:val="008635EC"/>
    <w:rsid w:val="00874FA0"/>
    <w:rsid w:val="008764D2"/>
    <w:rsid w:val="0088203E"/>
    <w:rsid w:val="00891D65"/>
    <w:rsid w:val="008A2BDF"/>
    <w:rsid w:val="008A3DB3"/>
    <w:rsid w:val="008B2CC5"/>
    <w:rsid w:val="008C3EE6"/>
    <w:rsid w:val="008C4E19"/>
    <w:rsid w:val="008C5B36"/>
    <w:rsid w:val="008D4DE3"/>
    <w:rsid w:val="008F7D21"/>
    <w:rsid w:val="00952BC5"/>
    <w:rsid w:val="00977424"/>
    <w:rsid w:val="00990831"/>
    <w:rsid w:val="00994306"/>
    <w:rsid w:val="009A0A6C"/>
    <w:rsid w:val="009A1D07"/>
    <w:rsid w:val="009B324C"/>
    <w:rsid w:val="009B4D6D"/>
    <w:rsid w:val="009C0ACD"/>
    <w:rsid w:val="009C204E"/>
    <w:rsid w:val="009D3D11"/>
    <w:rsid w:val="009E1E60"/>
    <w:rsid w:val="009E47F1"/>
    <w:rsid w:val="009E70D1"/>
    <w:rsid w:val="009F14A6"/>
    <w:rsid w:val="00A1291D"/>
    <w:rsid w:val="00A2119D"/>
    <w:rsid w:val="00A51C30"/>
    <w:rsid w:val="00A82D3B"/>
    <w:rsid w:val="00A85C64"/>
    <w:rsid w:val="00A8740B"/>
    <w:rsid w:val="00AC0023"/>
    <w:rsid w:val="00AC6CA8"/>
    <w:rsid w:val="00B1676D"/>
    <w:rsid w:val="00B20E21"/>
    <w:rsid w:val="00B25AC7"/>
    <w:rsid w:val="00B348E3"/>
    <w:rsid w:val="00B4457B"/>
    <w:rsid w:val="00B8699E"/>
    <w:rsid w:val="00B871D2"/>
    <w:rsid w:val="00B9235F"/>
    <w:rsid w:val="00BA0CF7"/>
    <w:rsid w:val="00BC1D47"/>
    <w:rsid w:val="00BD623B"/>
    <w:rsid w:val="00BF1AAC"/>
    <w:rsid w:val="00C224D9"/>
    <w:rsid w:val="00C264C3"/>
    <w:rsid w:val="00C36F02"/>
    <w:rsid w:val="00C9309B"/>
    <w:rsid w:val="00C94EEE"/>
    <w:rsid w:val="00C97B82"/>
    <w:rsid w:val="00CA3176"/>
    <w:rsid w:val="00CE2BFF"/>
    <w:rsid w:val="00CE2E81"/>
    <w:rsid w:val="00CF59AE"/>
    <w:rsid w:val="00D1322C"/>
    <w:rsid w:val="00D21430"/>
    <w:rsid w:val="00D40F76"/>
    <w:rsid w:val="00D42715"/>
    <w:rsid w:val="00D46E61"/>
    <w:rsid w:val="00D50B09"/>
    <w:rsid w:val="00D7598F"/>
    <w:rsid w:val="00D75DED"/>
    <w:rsid w:val="00D839D8"/>
    <w:rsid w:val="00D950CC"/>
    <w:rsid w:val="00D977AD"/>
    <w:rsid w:val="00DA2086"/>
    <w:rsid w:val="00DE5EDD"/>
    <w:rsid w:val="00DF1C3C"/>
    <w:rsid w:val="00E037B9"/>
    <w:rsid w:val="00E538AD"/>
    <w:rsid w:val="00E65222"/>
    <w:rsid w:val="00E7251A"/>
    <w:rsid w:val="00E972F5"/>
    <w:rsid w:val="00EB3A66"/>
    <w:rsid w:val="00EF0BE6"/>
    <w:rsid w:val="00F31369"/>
    <w:rsid w:val="00F607E3"/>
    <w:rsid w:val="00F62B29"/>
    <w:rsid w:val="00F7415A"/>
    <w:rsid w:val="00F77B4B"/>
    <w:rsid w:val="00FA1989"/>
    <w:rsid w:val="00FA6822"/>
    <w:rsid w:val="00FB1A3B"/>
    <w:rsid w:val="00FB6D8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1952C3-575B-4562-AD7F-AFF169144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Overskrift1">
    <w:name w:val="heading 1"/>
    <w:basedOn w:val="Normal"/>
    <w:next w:val="Normal"/>
    <w:qFormat/>
    <w:rsid w:val="008C5B36"/>
    <w:pPr>
      <w:keepNext/>
      <w:jc w:val="center"/>
      <w:outlineLvl w:val="0"/>
    </w:pPr>
    <w:rPr>
      <w:sz w:val="28"/>
      <w:szCs w:val="20"/>
    </w:rPr>
  </w:style>
  <w:style w:type="paragraph" w:styleId="Overskrift2">
    <w:name w:val="heading 2"/>
    <w:basedOn w:val="Normal"/>
    <w:next w:val="Normal"/>
    <w:qFormat/>
    <w:rsid w:val="008C5B36"/>
    <w:pPr>
      <w:keepNext/>
      <w:jc w:val="center"/>
      <w:outlineLvl w:val="1"/>
    </w:pPr>
    <w:rPr>
      <w:b/>
      <w:sz w:val="44"/>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semiHidden/>
    <w:rsid w:val="00126D0D"/>
    <w:rPr>
      <w:rFonts w:ascii="Tahoma" w:hAnsi="Tahoma" w:cs="Tahoma"/>
      <w:sz w:val="16"/>
      <w:szCs w:val="16"/>
    </w:rPr>
  </w:style>
  <w:style w:type="paragraph" w:styleId="Listeafsnit">
    <w:name w:val="List Paragraph"/>
    <w:basedOn w:val="Normal"/>
    <w:uiPriority w:val="34"/>
    <w:qFormat/>
    <w:rsid w:val="00117004"/>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262AD4"/>
    <w:pPr>
      <w:autoSpaceDE w:val="0"/>
      <w:autoSpaceDN w:val="0"/>
      <w:adjustRightInd w:val="0"/>
    </w:pPr>
    <w:rPr>
      <w:rFonts w:ascii="Calibri" w:hAnsi="Calibri" w:cs="Calibri"/>
      <w:color w:val="000000"/>
      <w:sz w:val="24"/>
      <w:szCs w:val="24"/>
    </w:rPr>
  </w:style>
  <w:style w:type="paragraph" w:styleId="NormalWeb">
    <w:name w:val="Normal (Web)"/>
    <w:basedOn w:val="Normal"/>
    <w:uiPriority w:val="99"/>
    <w:semiHidden/>
    <w:unhideWhenUsed/>
    <w:rsid w:val="007C7173"/>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361248">
      <w:bodyDiv w:val="1"/>
      <w:marLeft w:val="0"/>
      <w:marRight w:val="0"/>
      <w:marTop w:val="0"/>
      <w:marBottom w:val="0"/>
      <w:divBdr>
        <w:top w:val="none" w:sz="0" w:space="0" w:color="auto"/>
        <w:left w:val="none" w:sz="0" w:space="0" w:color="auto"/>
        <w:bottom w:val="none" w:sz="0" w:space="0" w:color="auto"/>
        <w:right w:val="none" w:sz="0" w:space="0" w:color="auto"/>
      </w:divBdr>
    </w:div>
    <w:div w:id="459034810">
      <w:bodyDiv w:val="1"/>
      <w:marLeft w:val="0"/>
      <w:marRight w:val="0"/>
      <w:marTop w:val="0"/>
      <w:marBottom w:val="0"/>
      <w:divBdr>
        <w:top w:val="none" w:sz="0" w:space="0" w:color="auto"/>
        <w:left w:val="none" w:sz="0" w:space="0" w:color="auto"/>
        <w:bottom w:val="none" w:sz="0" w:space="0" w:color="auto"/>
        <w:right w:val="none" w:sz="0" w:space="0" w:color="auto"/>
      </w:divBdr>
    </w:div>
    <w:div w:id="1723366821">
      <w:bodyDiv w:val="1"/>
      <w:marLeft w:val="0"/>
      <w:marRight w:val="0"/>
      <w:marTop w:val="0"/>
      <w:marBottom w:val="0"/>
      <w:divBdr>
        <w:top w:val="none" w:sz="0" w:space="0" w:color="auto"/>
        <w:left w:val="none" w:sz="0" w:space="0" w:color="auto"/>
        <w:bottom w:val="none" w:sz="0" w:space="0" w:color="auto"/>
        <w:right w:val="none" w:sz="0" w:space="0" w:color="auto"/>
      </w:divBdr>
    </w:div>
    <w:div w:id="1732268402">
      <w:bodyDiv w:val="1"/>
      <w:marLeft w:val="0"/>
      <w:marRight w:val="0"/>
      <w:marTop w:val="0"/>
      <w:marBottom w:val="0"/>
      <w:divBdr>
        <w:top w:val="none" w:sz="0" w:space="0" w:color="auto"/>
        <w:left w:val="none" w:sz="0" w:space="0" w:color="auto"/>
        <w:bottom w:val="none" w:sz="0" w:space="0" w:color="auto"/>
        <w:right w:val="none" w:sz="0" w:space="0" w:color="auto"/>
      </w:divBdr>
    </w:div>
    <w:div w:id="176534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934F51-F5D1-459E-912B-2AD1CBF19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936</Words>
  <Characters>5714</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DISTRIKT ØSTSJÆLLAND</vt:lpstr>
    </vt:vector>
  </TitlesOfParts>
  <Company/>
  <LinksUpToDate>false</LinksUpToDate>
  <CharactersWithSpaces>6637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DISTRIKT ØSTSJÆLLAND</dc:title>
  <dc:creator>Winnie Andersen</dc:creator>
  <cp:lastModifiedBy>Rudi Bjerregaard</cp:lastModifiedBy>
  <cp:revision>2</cp:revision>
  <cp:lastPrinted>2018-02-16T08:50:00Z</cp:lastPrinted>
  <dcterms:created xsi:type="dcterms:W3CDTF">2019-01-04T19:40:00Z</dcterms:created>
  <dcterms:modified xsi:type="dcterms:W3CDTF">2019-01-04T19:40:00Z</dcterms:modified>
</cp:coreProperties>
</file>