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5507" w:type="dxa"/>
        <w:jc w:val="left"/>
        <w:tblInd w:w="165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17"/>
        <w:gridCol w:w="3928"/>
        <w:gridCol w:w="612"/>
        <w:gridCol w:w="160"/>
        <w:gridCol w:w="165"/>
        <w:gridCol w:w="881"/>
        <w:gridCol w:w="677"/>
        <w:gridCol w:w="496"/>
        <w:gridCol w:w="495"/>
        <w:gridCol w:w="567"/>
        <w:gridCol w:w="1368"/>
        <w:gridCol w:w="1279"/>
        <w:gridCol w:w="165"/>
        <w:gridCol w:w="734"/>
        <w:gridCol w:w="1558"/>
        <w:gridCol w:w="585"/>
        <w:gridCol w:w="720"/>
      </w:tblGrid>
      <w:tr>
        <w:tblPrEx>
          <w:shd w:val="clear" w:color="auto" w:fill="auto"/>
        </w:tblPrEx>
        <w:trPr>
          <w:trHeight w:val="131" w:hRule="exact"/>
        </w:trPr>
        <w:tc>
          <w:tcPr>
            <w:tcW w:type="dxa" w:w="5045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007c3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b w:val="1"/>
                <w:bCs w:val="1"/>
                <w:color w:val="ffffff"/>
                <w:sz w:val="18"/>
                <w:szCs w:val="18"/>
                <w:u w:color="ffffff"/>
                <w:rtl w:val="0"/>
                <w:lang w:val="da-DK"/>
              </w:rPr>
              <w:t>DEFENSIVE OG KONKURRERENDE MELDINGER</w:t>
            </w:r>
          </w:p>
        </w:tc>
        <w:tc>
          <w:tcPr>
            <w:tcW w:type="dxa" w:w="5420"/>
            <w:gridSpan w:val="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007c3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b w:val="1"/>
                <w:bCs w:val="1"/>
                <w:smallCaps w:val="1"/>
                <w:color w:val="ffffff"/>
                <w:sz w:val="18"/>
                <w:szCs w:val="18"/>
                <w:u w:color="ffffff"/>
                <w:rtl w:val="0"/>
                <w:lang w:val="da-DK"/>
              </w:rPr>
              <w:t>UDSPIL &amp; SIGNALER</w:t>
            </w:r>
          </w:p>
        </w:tc>
        <w:tc>
          <w:tcPr>
            <w:tcW w:type="dxa" w:w="3736"/>
            <w:gridSpan w:val="4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007c3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  <w:jc w:val="center"/>
              <w:rPr>
                <w:rStyle w:val="Intet"/>
                <w:b w:val="1"/>
                <w:bCs w:val="1"/>
                <w:color w:val="ffffff"/>
                <w:sz w:val="48"/>
                <w:szCs w:val="48"/>
                <w:u w:color="ffffff"/>
                <w:lang w:val="da-DK"/>
              </w:rPr>
            </w:pPr>
            <w:r>
              <w:rPr>
                <w:rStyle w:val="Intet"/>
                <w:b w:val="1"/>
                <w:bCs w:val="1"/>
                <w:color w:val="ffffff"/>
                <w:sz w:val="48"/>
                <w:szCs w:val="48"/>
                <w:u w:color="ffffff"/>
                <w:rtl w:val="0"/>
                <w:lang w:val="da-DK"/>
              </w:rPr>
              <w:t>SYSTEMKORT</w:t>
            </w:r>
          </w:p>
          <w:p>
            <w:pPr>
              <w:pStyle w:val="Normal.0"/>
              <w:tabs>
                <w:tab w:val="left" w:pos="3704"/>
              </w:tabs>
              <w:jc w:val="center"/>
            </w:pPr>
            <w:r>
              <w:rPr>
                <w:rStyle w:val="Intet"/>
                <w:b w:val="1"/>
                <w:bCs w:val="1"/>
                <w:color w:val="ffffff"/>
                <w:sz w:val="18"/>
                <w:szCs w:val="18"/>
                <w:u w:color="ffffff"/>
                <w:rtl w:val="0"/>
                <w:lang w:val="da-DK"/>
              </w:rPr>
              <w:t>TIL HOLDTURNERING</w:t>
            </w:r>
          </w:p>
        </w:tc>
        <w:tc>
          <w:tcPr>
            <w:tcW w:type="dxa" w:w="1304"/>
            <w:gridSpan w:val="2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  <w:jc w:val="center"/>
            </w:pPr>
            <w:r>
              <w:rPr>
                <w:rStyle w:val="Intet"/>
                <w:sz w:val="18"/>
                <w:szCs w:val="18"/>
                <w:lang w:val="da-DK"/>
              </w:rPr>
              <w:drawing>
                <wp:inline distT="0" distB="0" distL="0" distR="0">
                  <wp:extent cx="685800" cy="477317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dbf_logo_m_tekst_sort_farve_standard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7731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</w:tblPrEx>
        <w:trPr>
          <w:trHeight w:val="141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Indmeldinger (Stil; Svar; 1/2-tr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æ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kket; Gen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bning)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bningsudspil (Stil)</w:t>
            </w:r>
          </w:p>
        </w:tc>
        <w:tc>
          <w:tcPr>
            <w:tcW w:type="dxa" w:w="3736"/>
            <w:gridSpan w:val="4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007c3f"/>
          </w:tcPr>
          <w:p/>
        </w:tc>
        <w:tc>
          <w:tcPr>
            <w:tcW w:type="dxa" w:w="1304"/>
            <w:gridSpan w:val="2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1trin: for aggresiv 2trin: aggresiv, men ikke hjerned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ø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818"/>
            <w:gridSpan w:val="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Udspil</w:t>
            </w:r>
          </w:p>
        </w:tc>
        <w:tc>
          <w:tcPr>
            <w:tcW w:type="dxa" w:w="19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Makkers farve</w:t>
            </w:r>
          </w:p>
        </w:tc>
        <w:tc>
          <w:tcPr>
            <w:tcW w:type="dxa" w:w="3736"/>
            <w:gridSpan w:val="4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007c3f"/>
          </w:tcPr>
          <w:p/>
        </w:tc>
        <w:tc>
          <w:tcPr>
            <w:tcW w:type="dxa" w:w="1304"/>
            <w:gridSpan w:val="2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Svar: Altid mulighed for godt h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v (CUE/D). Ny: nf. RD: Hx</w:t>
            </w:r>
          </w:p>
        </w:tc>
        <w:tc>
          <w:tcPr>
            <w:tcW w:type="dxa" w:w="1818"/>
            <w:gridSpan w:val="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Farve</w:t>
            </w:r>
          </w:p>
        </w:tc>
        <w:tc>
          <w:tcPr>
            <w:tcW w:type="dxa" w:w="16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da-DK"/>
              </w:rPr>
              <w:t xml:space="preserve">2.4. (STD fra H), </w:t>
            </w:r>
            <w:r>
              <w:rPr>
                <w:rStyle w:val="Intet"/>
                <w:b w:val="1"/>
                <w:bCs w:val="1"/>
                <w:sz w:val="18"/>
                <w:szCs w:val="18"/>
                <w:u w:val="single"/>
                <w:rtl w:val="0"/>
                <w:lang w:val="da-DK"/>
              </w:rPr>
              <w:t>9</w:t>
            </w:r>
            <w:r>
              <w:rPr>
                <w:sz w:val="18"/>
                <w:szCs w:val="18"/>
                <w:rtl w:val="0"/>
                <w:lang w:val="da-DK"/>
              </w:rPr>
              <w:t>x</w:t>
            </w:r>
          </w:p>
        </w:tc>
        <w:tc>
          <w:tcPr>
            <w:tcW w:type="dxa" w:w="19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Samme</w:t>
            </w:r>
          </w:p>
        </w:tc>
        <w:tc>
          <w:tcPr>
            <w:tcW w:type="dxa" w:w="3736"/>
            <w:gridSpan w:val="4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007c3f"/>
          </w:tcPr>
          <w:p/>
        </w:tc>
        <w:tc>
          <w:tcPr>
            <w:tcW w:type="dxa" w:w="1304"/>
            <w:gridSpan w:val="2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103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2ut 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1M: 4+INV+</w:t>
            </w:r>
          </w:p>
        </w:tc>
        <w:tc>
          <w:tcPr>
            <w:tcW w:type="dxa" w:w="1818"/>
            <w:gridSpan w:val="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Sans</w:t>
            </w:r>
          </w:p>
        </w:tc>
        <w:tc>
          <w:tcPr>
            <w:tcW w:type="dxa" w:w="16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Attitude</w:t>
            </w:r>
          </w:p>
        </w:tc>
        <w:tc>
          <w:tcPr>
            <w:tcW w:type="dxa" w:w="19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Samme</w:t>
            </w:r>
          </w:p>
        </w:tc>
        <w:tc>
          <w:tcPr>
            <w:tcW w:type="dxa" w:w="1444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Turnering</w:t>
            </w:r>
          </w:p>
        </w:tc>
        <w:tc>
          <w:tcPr>
            <w:tcW w:type="dxa" w:w="2292"/>
            <w:gridSpan w:val="2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verskrift 6"/>
              <w:tabs>
                <w:tab w:val="left" w:pos="3704"/>
              </w:tabs>
              <w:jc w:val="center"/>
            </w:pPr>
            <w:r>
              <w:rPr>
                <w:rFonts w:ascii="Times New Roman" w:hAnsi="Times New Roman"/>
                <w:b w:val="0"/>
                <w:bCs w:val="0"/>
                <w:rtl w:val="0"/>
              </w:rPr>
              <w:t>DIV</w:t>
            </w:r>
          </w:p>
        </w:tc>
        <w:tc>
          <w:tcPr>
            <w:tcW w:type="dxa" w:w="584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verskrift 6"/>
              <w:tabs>
                <w:tab w:val="left" w:pos="3704"/>
              </w:tabs>
              <w:jc w:val="center"/>
              <w:rPr>
                <w:rStyle w:val="Intet"/>
                <w:b w:val="0"/>
                <w:bCs w:val="0"/>
                <w:smallCaps w:val="1"/>
                <w:lang w:val="da-DK"/>
              </w:rPr>
            </w:pPr>
            <w:r>
              <w:rPr>
                <w:rStyle w:val="Intet"/>
                <w:b w:val="0"/>
                <w:bCs w:val="0"/>
                <w:smallCaps w:val="1"/>
                <w:rtl w:val="0"/>
                <w:lang w:val="da-DK"/>
              </w:rPr>
              <w:t>Hold</w:t>
            </w:r>
          </w:p>
          <w:p>
            <w:pPr>
              <w:pStyle w:val="Normal.0"/>
              <w:tabs>
                <w:tab w:val="left" w:pos="3704"/>
              </w:tabs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nr.</w:t>
            </w:r>
          </w:p>
        </w:tc>
        <w:tc>
          <w:tcPr>
            <w:tcW w:type="dxa" w:w="719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verskrift 6"/>
              <w:tabs>
                <w:tab w:val="left" w:pos="3704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7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Gen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bning: kan v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re marginalt svagere</w:t>
            </w:r>
          </w:p>
        </w:tc>
        <w:tc>
          <w:tcPr>
            <w:tcW w:type="dxa" w:w="1818"/>
            <w:gridSpan w:val="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Senere i spillet</w:t>
            </w:r>
          </w:p>
        </w:tc>
        <w:tc>
          <w:tcPr>
            <w:tcW w:type="dxa" w:w="16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Som 1. udspil</w:t>
            </w:r>
          </w:p>
        </w:tc>
        <w:tc>
          <w:tcPr>
            <w:tcW w:type="dxa" w:w="19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Samme</w:t>
            </w:r>
          </w:p>
        </w:tc>
        <w:tc>
          <w:tcPr>
            <w:tcW w:type="dxa" w:w="1444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Division/R</w:t>
            </w: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æ</w:t>
            </w: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kke</w:t>
            </w:r>
          </w:p>
        </w:tc>
        <w:tc>
          <w:tcPr>
            <w:tcW w:type="dxa" w:w="22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584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659c34"/>
                <w:rtl w:val="0"/>
              </w:rPr>
              <w:t>Svar: 2ut NAT p</w:t>
            </w:r>
            <w:r>
              <w:rPr>
                <w:rFonts w:ascii="Times New Roman" w:hAnsi="Times New Roman" w:hint="default"/>
                <w:sz w:val="18"/>
                <w:szCs w:val="18"/>
                <w:u w:color="659c34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u w:color="659c34"/>
                <w:rtl w:val="0"/>
              </w:rPr>
              <w:t>gen</w:t>
            </w:r>
            <w:r>
              <w:rPr>
                <w:rFonts w:ascii="Times New Roman" w:hAnsi="Times New Roman" w:hint="default"/>
                <w:sz w:val="18"/>
                <w:szCs w:val="18"/>
                <w:u w:color="659c34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u w:color="659c34"/>
                <w:rtl w:val="0"/>
              </w:rPr>
              <w:t>bning 1M. CUE: FIT.</w:t>
            </w:r>
          </w:p>
        </w:tc>
        <w:tc>
          <w:tcPr>
            <w:tcW w:type="dxa" w:w="1818"/>
            <w:gridSpan w:val="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Gennem spilf</w:t>
            </w: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ø</w:t>
            </w: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rer</w:t>
            </w:r>
          </w:p>
        </w:tc>
        <w:tc>
          <w:tcPr>
            <w:tcW w:type="dxa" w:w="16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Som 1. udspil</w:t>
            </w:r>
          </w:p>
        </w:tc>
        <w:tc>
          <w:tcPr>
            <w:tcW w:type="dxa" w:w="19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Samme</w:t>
            </w:r>
          </w:p>
        </w:tc>
        <w:tc>
          <w:tcPr>
            <w:tcW w:type="dxa" w:w="1444"/>
            <w:gridSpan w:val="2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Medl.nr./navn</w:t>
            </w:r>
          </w:p>
        </w:tc>
        <w:tc>
          <w:tcPr>
            <w:tcW w:type="dxa" w:w="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37869</w:t>
            </w:r>
          </w:p>
        </w:tc>
        <w:tc>
          <w:tcPr>
            <w:tcW w:type="dxa" w:w="286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Anders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71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Ø</w:t>
            </w: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vrigt:</w:t>
            </w:r>
          </w:p>
        </w:tc>
        <w:tc>
          <w:tcPr>
            <w:tcW w:type="dxa" w:w="4649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5+trin og sp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r: K-&gt;count, E: ATT</w:t>
            </w:r>
          </w:p>
        </w:tc>
        <w:tc>
          <w:tcPr>
            <w:tcW w:type="dxa" w:w="1444"/>
            <w:gridSpan w:val="2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6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Mikkel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Indmelding ut (2./4. h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nd; Svar; Gen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bning)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Udspil  (hvad det udspillede kort typisk er fra)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007c3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  <w:jc w:val="center"/>
            </w:pPr>
            <w:r>
              <w:rPr>
                <w:rStyle w:val="Intet"/>
                <w:b w:val="1"/>
                <w:bCs w:val="1"/>
                <w:color w:val="ffffff"/>
                <w:sz w:val="20"/>
                <w:szCs w:val="20"/>
                <w:u w:color="ffffff"/>
                <w:rtl w:val="0"/>
                <w:lang w:val="da-DK"/>
              </w:rPr>
              <w:t>SYSTEM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2.+4.h:15-18. Gen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bn: 10-14/12-16. 2ut: 18-20.-&gt; sys</w:t>
            </w:r>
          </w:p>
        </w:tc>
        <w:tc>
          <w:tcPr>
            <w:tcW w:type="dxa" w:w="936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Udspil</w:t>
            </w:r>
          </w:p>
        </w:tc>
        <w:tc>
          <w:tcPr>
            <w:tcW w:type="dxa" w:w="20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Mod farve</w:t>
            </w:r>
          </w:p>
        </w:tc>
        <w:tc>
          <w:tcPr>
            <w:tcW w:type="dxa" w:w="2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Mod sans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Grundsystem og generel stil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(1M)p(2M)2ut: minor</w:t>
            </w:r>
          </w:p>
        </w:tc>
        <w:tc>
          <w:tcPr>
            <w:tcW w:type="dxa" w:w="936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es-ES_tradnl"/>
              </w:rPr>
              <w:t>Es</w:t>
            </w:r>
          </w:p>
        </w:tc>
        <w:tc>
          <w:tcPr>
            <w:tcW w:type="dxa" w:w="20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EKx</w:t>
            </w:r>
          </w:p>
        </w:tc>
        <w:tc>
          <w:tcPr>
            <w:tcW w:type="dxa" w:w="2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EKx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5cM, (11)12-14NT, dog 15-17 i 3.h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6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Konge</w:t>
            </w:r>
          </w:p>
        </w:tc>
        <w:tc>
          <w:tcPr>
            <w:tcW w:type="dxa" w:w="20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EK, KD(x)</w:t>
            </w:r>
          </w:p>
        </w:tc>
        <w:tc>
          <w:tcPr>
            <w:tcW w:type="dxa" w:w="2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EK, KD(x) evt EKB10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tabs>
                <w:tab w:val="left" w:pos="370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mallCaps w:val="1"/>
                <w:u w:color="000000"/>
                <w:rtl w:val="0"/>
              </w:rPr>
              <w:t>Stil:down the middle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1x(1ut): 2k:MM,</w:t>
            </w:r>
          </w:p>
        </w:tc>
        <w:tc>
          <w:tcPr>
            <w:tcW w:type="dxa" w:w="936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e-DE"/>
              </w:rPr>
              <w:t>Dame</w:t>
            </w:r>
          </w:p>
        </w:tc>
        <w:tc>
          <w:tcPr>
            <w:tcW w:type="dxa" w:w="20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DB(x)</w:t>
            </w:r>
          </w:p>
        </w:tc>
        <w:tc>
          <w:tcPr>
            <w:tcW w:type="dxa" w:w="2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DB, EDB evt KDB, KD109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tabs>
                <w:tab w:val="left" w:pos="370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2-o-1 kan v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re svagere end s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dvanligt, dog GF overfor 15-17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6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nl-NL"/>
              </w:rPr>
              <w:t>Bonde</w:t>
            </w:r>
          </w:p>
        </w:tc>
        <w:tc>
          <w:tcPr>
            <w:tcW w:type="dxa" w:w="20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B10(x), KB10(x)</w:t>
            </w:r>
          </w:p>
        </w:tc>
        <w:tc>
          <w:tcPr>
            <w:tcW w:type="dxa" w:w="2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B10(x), HB10(x) evt DB98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Springindmeldinger (Stil; Svar; Us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æ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dvanlig sans)</w:t>
            </w:r>
          </w:p>
        </w:tc>
        <w:tc>
          <w:tcPr>
            <w:tcW w:type="dxa" w:w="936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</w:rPr>
              <w:t>10</w:t>
            </w:r>
          </w:p>
        </w:tc>
        <w:tc>
          <w:tcPr>
            <w:tcW w:type="dxa" w:w="20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109(x), H109(x)</w:t>
            </w:r>
          </w:p>
        </w:tc>
        <w:tc>
          <w:tcPr>
            <w:tcW w:type="dxa" w:w="2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109(x), H109(x)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 (kan v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re b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de st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rkere og svagere end normalt i 3.h)</w:t>
            </w:r>
          </w:p>
        </w:tc>
        <w:tc>
          <w:tcPr>
            <w:tcW w:type="dxa" w:w="936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</w:rPr>
              <w:t>9</w:t>
            </w:r>
          </w:p>
        </w:tc>
        <w:tc>
          <w:tcPr>
            <w:tcW w:type="dxa" w:w="20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9x, H9x eller evt H98x</w:t>
            </w:r>
          </w:p>
        </w:tc>
        <w:tc>
          <w:tcPr>
            <w:tcW w:type="dxa" w:w="2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9x(x), sj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ldent H98(x)</w:t>
            </w:r>
          </w:p>
        </w:tc>
        <w:tc>
          <w:tcPr>
            <w:tcW w:type="dxa" w:w="127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61"/>
            <w:gridSpan w:val="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Svar: Som 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å å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bn.</w:t>
            </w:r>
          </w:p>
        </w:tc>
        <w:tc>
          <w:tcPr>
            <w:tcW w:type="dxa" w:w="936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</w:rPr>
              <w:t>H</w:t>
            </w: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ø</w:t>
            </w:r>
            <w:r>
              <w:rPr>
                <w:rStyle w:val="Intet"/>
                <w:smallCaps w:val="1"/>
                <w:sz w:val="18"/>
                <w:szCs w:val="18"/>
                <w:rtl w:val="0"/>
              </w:rPr>
              <w:t>jt</w:t>
            </w:r>
          </w:p>
        </w:tc>
        <w:tc>
          <w:tcPr>
            <w:tcW w:type="dxa" w:w="20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HXx</w:t>
            </w:r>
          </w:p>
        </w:tc>
        <w:tc>
          <w:tcPr>
            <w:tcW w:type="dxa" w:w="2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Afvisning</w:t>
            </w:r>
          </w:p>
        </w:tc>
        <w:tc>
          <w:tcPr>
            <w:tcW w:type="dxa" w:w="127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61"/>
            <w:gridSpan w:val="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2ut: laveste</w:t>
            </w:r>
          </w:p>
        </w:tc>
        <w:tc>
          <w:tcPr>
            <w:tcW w:type="dxa" w:w="936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</w:rPr>
              <w:t>Lavt</w:t>
            </w:r>
          </w:p>
        </w:tc>
        <w:tc>
          <w:tcPr>
            <w:tcW w:type="dxa" w:w="205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Lige (4. fra 4+farver)</w:t>
            </w:r>
          </w:p>
        </w:tc>
        <w:tc>
          <w:tcPr>
            <w:tcW w:type="dxa" w:w="2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Kald</w:t>
            </w:r>
          </w:p>
        </w:tc>
        <w:tc>
          <w:tcPr>
            <w:tcW w:type="dxa" w:w="127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61"/>
            <w:gridSpan w:val="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1117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Gen</w:t>
            </w: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bning</w:t>
            </w:r>
            <w:r>
              <w:rPr>
                <w:rStyle w:val="Intet"/>
                <w:sz w:val="18"/>
                <w:szCs w:val="18"/>
                <w:rtl w:val="0"/>
                <w:lang w:val="da-DK"/>
              </w:rPr>
              <w:t xml:space="preserve">:  </w:t>
            </w:r>
          </w:p>
        </w:tc>
        <w:tc>
          <w:tcPr>
            <w:tcW w:type="dxa" w:w="39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13-16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Signaler i prioriteret orden</w:t>
            </w:r>
            <w:r>
              <w:rPr>
                <w:rStyle w:val="Intet"/>
                <w:sz w:val="20"/>
                <w:szCs w:val="20"/>
                <w:rtl w:val="0"/>
                <w:lang w:val="da-DK"/>
              </w:rPr>
              <w:t xml:space="preserve"> 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(l; u; k; a; f)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Meldinger, som kan kr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æ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ve s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æ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rligt forsvar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Cuebid med/uden Spring (Stil; Svar; Gen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bning)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L=Lige;   U=Ulige;   K=Kald;   A=Afvisning;   F=Farveskift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Style w:val="Intet"/>
                <w:b w:val="1"/>
                <w:bCs w:val="1"/>
                <w:sz w:val="18"/>
                <w:szCs w:val="18"/>
                <w:rtl w:val="0"/>
                <w:lang w:val="da-DK"/>
              </w:rPr>
              <w:t>Å</w:t>
            </w:r>
            <w:r>
              <w:rPr>
                <w:rStyle w:val="Intet"/>
                <w:b w:val="1"/>
                <w:bCs w:val="1"/>
                <w:sz w:val="18"/>
                <w:szCs w:val="18"/>
                <w:rtl w:val="0"/>
                <w:lang w:val="da-DK"/>
              </w:rPr>
              <w:t>bent forsvar-aftaler: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Michaels (ogs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efter TRF): 2ut/3ami nat efter (1m)2m</w:t>
            </w:r>
          </w:p>
        </w:tc>
        <w:tc>
          <w:tcPr>
            <w:tcW w:type="dxa" w:w="936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Makkers udspil</w:t>
            </w:r>
          </w:p>
        </w:tc>
        <w:tc>
          <w:tcPr>
            <w:tcW w:type="dxa" w:w="1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Modp. udspil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Afkast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Ingen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(1M)2M:2ut:s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ø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g,(3H/S: UK k/r) 3r: imv M, 3M: UK M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Farve</w:t>
            </w:r>
          </w:p>
        </w:tc>
        <w:tc>
          <w:tcPr>
            <w:tcW w:type="dxa" w:w="32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1</w:t>
            </w:r>
          </w:p>
        </w:tc>
        <w:tc>
          <w:tcPr>
            <w:tcW w:type="dxa" w:w="1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K/A</w:t>
            </w:r>
          </w:p>
        </w:tc>
        <w:tc>
          <w:tcPr>
            <w:tcW w:type="dxa" w:w="1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L/U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K/A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(1x)p(1y)2xy: nat. (1m)p(1r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ø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d)1M(any)2m: nat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2</w:t>
            </w:r>
          </w:p>
        </w:tc>
        <w:tc>
          <w:tcPr>
            <w:tcW w:type="dxa" w:w="1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L/U</w:t>
            </w:r>
          </w:p>
        </w:tc>
        <w:tc>
          <w:tcPr>
            <w:tcW w:type="dxa" w:w="1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L/U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(1x)3x: hold? (4+) sp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r (0-3). (1x)p(1ut)2x: Michaels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3</w:t>
            </w:r>
          </w:p>
        </w:tc>
        <w:tc>
          <w:tcPr>
            <w:tcW w:type="dxa" w:w="1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Mod sans (St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æ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rk/Svag; Gen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bning; Passet h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nd</w:t>
            </w:r>
            <w:r>
              <w:rPr>
                <w:rStyle w:val="Intet"/>
                <w:sz w:val="20"/>
                <w:szCs w:val="20"/>
                <w:rtl w:val="0"/>
                <w:lang w:val="da-DK"/>
              </w:rPr>
              <w:t>)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Sans</w:t>
            </w:r>
          </w:p>
        </w:tc>
        <w:tc>
          <w:tcPr>
            <w:tcW w:type="dxa" w:w="32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1</w:t>
            </w:r>
          </w:p>
        </w:tc>
        <w:tc>
          <w:tcPr>
            <w:tcW w:type="dxa" w:w="1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L/U (stik 1)</w:t>
            </w:r>
          </w:p>
        </w:tc>
        <w:tc>
          <w:tcPr>
            <w:tcW w:type="dxa" w:w="1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OMV FORS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K/A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Style w:val="Intet"/>
                <w:b w:val="1"/>
                <w:bCs w:val="1"/>
                <w:sz w:val="18"/>
                <w:szCs w:val="18"/>
                <w:rtl w:val="0"/>
                <w:lang w:val="da-DK"/>
              </w:rPr>
              <w:t>Andet: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1ut: 2k:MM. 2ut:mm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2</w:t>
            </w:r>
          </w:p>
        </w:tc>
        <w:tc>
          <w:tcPr>
            <w:tcW w:type="dxa" w:w="1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K/A (stik 2+)</w:t>
            </w:r>
          </w:p>
        </w:tc>
        <w:tc>
          <w:tcPr>
            <w:tcW w:type="dxa" w:w="1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L/U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mallCaps w:val="1"/>
                <w:sz w:val="18"/>
                <w:szCs w:val="18"/>
                <w:rtl w:val="0"/>
              </w:rPr>
              <w:t>L/U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h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3</w:t>
            </w:r>
          </w:p>
        </w:tc>
        <w:tc>
          <w:tcPr>
            <w:tcW w:type="dxa" w:w="1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Signaler (Beskrivelse; inkl. trumfsignaler)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verskrift 4"/>
              <w:jc w:val="left"/>
            </w:pPr>
            <w:r>
              <w:rPr>
                <w:rFonts w:ascii="Times New Roman" w:hAnsi="Times New Roman"/>
                <w:b w:val="0"/>
                <w:bCs w:val="0"/>
                <w:color w:val="000000"/>
                <w:u w:color="000000"/>
                <w:rtl w:val="0"/>
              </w:rPr>
              <w:t>Trumf: random, L/U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Mod sp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æ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rre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bning (Dbl.; Cuebids; Spring; sans)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verskrift 4"/>
              <w:jc w:val="left"/>
            </w:pPr>
            <w:r>
              <w:rPr>
                <w:rFonts w:ascii="Times New Roman" w:hAnsi="Times New Roman"/>
                <w:b w:val="0"/>
                <w:bCs w:val="0"/>
                <w:color w:val="000000"/>
                <w:u w:color="000000"/>
                <w:rtl w:val="0"/>
              </w:rPr>
              <w:t>UDCA inkl forsinket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Michaels: (2M), (3M), (1M)-(3M), (1M)-(3m): 3M55, 4mi:nat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Farveskift: Lavinthal, ej Trelde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-&gt;Lissabon 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(non)leaping Michaels. 4k&gt;4r:MM efter (3mi)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(multi): Crow. 2M-&gt;aM:fit, spring aM: nat, 4m:H+m (aM+m i 4.h)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(multi)P(pc)D: 5f/to</w:t>
            </w:r>
          </w:p>
        </w:tc>
        <w:tc>
          <w:tcPr>
            <w:tcW w:type="dxa" w:w="5420"/>
            <w:gridSpan w:val="9"/>
            <w:tcBorders>
              <w:top w:val="nil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007c3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b w:val="1"/>
                <w:bCs w:val="1"/>
                <w:color w:val="ffffff"/>
                <w:sz w:val="20"/>
                <w:szCs w:val="20"/>
                <w:u w:color="ffffff"/>
                <w:rtl w:val="0"/>
                <w:lang w:val="da-DK"/>
              </w:rPr>
              <w:t>DOBLINGER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Oplysningsdobling  (Stil; Svar; Gen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bning)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Specielle  kravsituationer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Mod  kunstige  st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æ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 xml:space="preserve">rke 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bninger (dvs. 1</w:t>
            </w:r>
            <w:r>
              <w:rPr>
                <w:rStyle w:val="Intet"/>
                <w:b w:val="1"/>
                <w:bCs w:val="1"/>
                <w:color w:val="008000"/>
                <w:sz w:val="18"/>
                <w:szCs w:val="18"/>
                <w:u w:color="008000"/>
                <w:rtl w:val="0"/>
                <w:lang w:val="da-DK"/>
              </w:rPr>
              <w:t>♣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 xml:space="preserve"> og 2</w:t>
            </w:r>
            <w:r>
              <w:rPr>
                <w:rStyle w:val="Intet"/>
                <w:b w:val="1"/>
                <w:bCs w:val="1"/>
                <w:color w:val="008000"/>
                <w:sz w:val="18"/>
                <w:szCs w:val="18"/>
                <w:u w:color="008000"/>
                <w:rtl w:val="0"/>
                <w:lang w:val="da-DK"/>
              </w:rPr>
              <w:t>♣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)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Ej ELC, off-shape forekommer alligevel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 xml:space="preserve">(1ut)D(any)D:T/O. p=F1 hvis mi. 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D: MM, ut: mm (ogs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efter (1k)p(1r) og (2k)p(2r)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T/O: (1x)1y(1ut), 1ut(nat),(namyats)(d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rlig bergen)(godt h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v)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(1k)1x(any)1ut: Godt h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Svar: (1x)d()cue:2x=m:8-10MM/UK,2x=M:UK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420"/>
            <w:gridSpan w:val="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(1x)D(1y): D= straf, (1m)D(2m) D=MM, Gen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bning: Kan v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re svagere</w:t>
              <w:tab/>
              <w:tab/>
              <w:tab/>
              <w:tab/>
              <w:tab/>
              <w:tab/>
              <w:tab/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Vigtige oplysninger, der ikke  passer ind i skemaet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Specielle, kunstige  og  konkurrerende d/rd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Efter modpartens oplysningsdobling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Straf: St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ø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tte (dog invitD), RD, 3.dbl, UK, 2k-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bn, gen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bn, stay, 1utpp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1M(D): Ostot. 2S+: som uforstyrret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Udspil: 3ut: M, splint: laveste (ej gunstig), stay/trf(14+), (god bergen)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1M/2k: F1/nf</w:t>
            </w:r>
          </w:p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RD: 3utRD: nat. Deres RD: p foran: scramble, p bagp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: straf</w:t>
            </w:r>
          </w:p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Bluff</w:t>
            </w:r>
          </w:p>
        </w:tc>
      </w:tr>
      <w:tr>
        <w:tblPrEx>
          <w:shd w:val="clear" w:color="auto" w:fill="auto"/>
        </w:tblPrEx>
        <w:trPr>
          <w:trHeight w:val="85" w:hRule="exact"/>
        </w:trPr>
        <w:tc>
          <w:tcPr>
            <w:tcW w:type="dxa" w:w="5045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40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704"/>
              </w:tabs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ldent</w:t>
            </w:r>
          </w:p>
        </w:tc>
      </w:tr>
    </w:tbl>
    <w:p>
      <w:pPr>
        <w:pStyle w:val="Normal.0"/>
        <w:ind w:left="57" w:hanging="57"/>
        <w:rPr>
          <w:rStyle w:val="Intet"/>
          <w:sz w:val="16"/>
          <w:szCs w:val="16"/>
        </w:rPr>
      </w:pPr>
    </w:p>
    <w:tbl>
      <w:tblPr>
        <w:tblW w:w="15566" w:type="dxa"/>
        <w:jc w:val="left"/>
        <w:tblInd w:w="165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33"/>
        <w:gridCol w:w="900"/>
        <w:gridCol w:w="720"/>
        <w:gridCol w:w="720"/>
        <w:gridCol w:w="3117"/>
        <w:gridCol w:w="3363"/>
        <w:gridCol w:w="2713"/>
        <w:gridCol w:w="3300"/>
      </w:tblGrid>
      <w:tr>
        <w:tblPrEx>
          <w:shd w:val="clear" w:color="auto" w:fill="auto"/>
        </w:tblPrEx>
        <w:trPr>
          <w:trHeight w:val="154" w:hRule="exact"/>
        </w:trPr>
        <w:tc>
          <w:tcPr>
            <w:tcW w:type="dxa" w:w="15566"/>
            <w:gridSpan w:val="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007c3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verskrift 8"/>
            </w:pPr>
            <w:r>
              <w:rPr>
                <w:rStyle w:val="Intet"/>
                <w:color w:val="ffffff"/>
                <w:u w:color="ffffff"/>
                <w:rtl w:val="0"/>
                <w:lang w:val="da-DK"/>
              </w:rPr>
              <w:t xml:space="preserve">Beskrivelse af </w:t>
            </w:r>
            <w:r>
              <w:rPr>
                <w:rStyle w:val="Intet"/>
                <w:color w:val="ffffff"/>
                <w:u w:color="ffffff"/>
                <w:rtl w:val="0"/>
                <w:lang w:val="da-DK"/>
              </w:rPr>
              <w:t>å</w:t>
            </w:r>
            <w:r>
              <w:rPr>
                <w:rStyle w:val="Intet"/>
                <w:color w:val="ffffff"/>
                <w:u w:color="ffffff"/>
                <w:rtl w:val="0"/>
                <w:lang w:val="da-DK"/>
              </w:rPr>
              <w:t>bningsmeldinger</w:t>
            </w:r>
          </w:p>
        </w:tc>
      </w:tr>
      <w:tr>
        <w:tblPrEx>
          <w:shd w:val="clear" w:color="auto" w:fill="auto"/>
        </w:tblPrEx>
        <w:trPr>
          <w:trHeight w:val="601" w:hRule="exact"/>
        </w:trPr>
        <w:tc>
          <w:tcPr>
            <w:tcW w:type="dxa" w:w="73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bning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Kunstig?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Intet"/>
                <w:smallCaps w:val="1"/>
                <w:sz w:val="18"/>
                <w:szCs w:val="18"/>
                <w:lang w:val="da-DK"/>
              </w:rPr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Min.</w:t>
            </w:r>
          </w:p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antal kort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Intet"/>
                <w:smallCaps w:val="1"/>
                <w:sz w:val="18"/>
                <w:szCs w:val="18"/>
                <w:lang w:val="da-DK"/>
              </w:rPr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Neg. dbl.</w:t>
            </w:r>
          </w:p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>indtil</w:t>
            </w:r>
          </w:p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Beskrivelse</w:t>
            </w:r>
          </w:p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Svar</w:t>
            </w:r>
          </w:p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Videre meldeforl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ø</w:t>
            </w:r>
            <w:r>
              <w:rPr>
                <w:rStyle w:val="Intet"/>
                <w:smallCaps w:val="1"/>
                <w:sz w:val="20"/>
                <w:szCs w:val="20"/>
                <w:rtl w:val="0"/>
                <w:lang w:val="da-DK"/>
              </w:rPr>
              <w:t>b</w:t>
            </w:r>
          </w:p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mallCaps w:val="1"/>
                <w:spacing w:val="-1"/>
                <w:sz w:val="20"/>
                <w:szCs w:val="20"/>
                <w:rtl w:val="0"/>
                <w:lang w:val="da-DK"/>
              </w:rPr>
              <w:t xml:space="preserve"> for</w:t>
            </w:r>
            <w:r>
              <w:rPr>
                <w:rStyle w:val="Intet"/>
                <w:smallCaps w:val="1"/>
                <w:spacing w:val="-1"/>
                <w:sz w:val="20"/>
                <w:szCs w:val="20"/>
                <w:rtl w:val="0"/>
                <w:lang w:val="da-DK"/>
              </w:rPr>
              <w:t>styrret/forh</w:t>
            </w:r>
            <w:r>
              <w:rPr>
                <w:rStyle w:val="Intet"/>
                <w:smallCaps w:val="1"/>
                <w:spacing w:val="-1"/>
                <w:sz w:val="20"/>
                <w:szCs w:val="20"/>
                <w:rtl w:val="0"/>
                <w:lang w:val="da-DK"/>
              </w:rPr>
              <w:t>å</w:t>
            </w:r>
            <w:r>
              <w:rPr>
                <w:rStyle w:val="Intet"/>
                <w:smallCaps w:val="1"/>
                <w:spacing w:val="-1"/>
                <w:sz w:val="20"/>
                <w:szCs w:val="20"/>
                <w:rtl w:val="0"/>
                <w:lang w:val="da-DK"/>
              </w:rPr>
              <w:t>nd</w:t>
            </w:r>
            <w:r>
              <w:rPr>
                <w:rStyle w:val="Intet"/>
                <w:smallCaps w:val="1"/>
                <w:spacing w:val="-1"/>
                <w:sz w:val="20"/>
                <w:szCs w:val="20"/>
                <w:rtl w:val="0"/>
                <w:lang w:val="da-DK"/>
              </w:rPr>
              <w:t>spasset</w:t>
            </w:r>
          </w:p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1</w:t>
            </w:r>
            <w:r>
              <w:rPr>
                <w:rStyle w:val="Intet"/>
                <w:b w:val="1"/>
                <w:bCs w:val="1"/>
                <w:color w:val="008000"/>
                <w:sz w:val="18"/>
                <w:szCs w:val="18"/>
                <w:u w:color="008000"/>
                <w:rtl w:val="0"/>
                <w:lang w:val="da-DK"/>
              </w:rPr>
              <w:t>♣</w:t>
            </w:r>
          </w:p>
        </w:tc>
        <w:tc>
          <w:tcPr>
            <w:tcW w:type="dxa" w:w="90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5r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4432, alle 4333</w:t>
            </w:r>
          </w:p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2r: INV, 234ny: NAT</w:t>
            </w:r>
          </w:p>
        </w:tc>
        <w:tc>
          <w:tcPr>
            <w:tcW w:type="dxa" w:w="2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/>
                <w:rtl w:val="0"/>
              </w:rPr>
              <w:t>G</w:t>
            </w:r>
            <w:r>
              <w:rPr>
                <w:rFonts w:ascii="Times New Roman" w:hAnsi="Times New Roman" w:hint="default"/>
                <w:rtl w:val="0"/>
              </w:rPr>
              <w:t>Æ</w:t>
            </w:r>
            <w:r>
              <w:rPr>
                <w:rFonts w:ascii="Times New Roman" w:hAnsi="Times New Roman"/>
                <w:rtl w:val="0"/>
              </w:rPr>
              <w:t>LDER B</w:t>
            </w:r>
            <w:r>
              <w:rPr>
                <w:rFonts w:ascii="Times New Roman" w:hAnsi="Times New Roman" w:hint="default"/>
                <w:rtl w:val="0"/>
              </w:rPr>
              <w:t>Å</w:t>
            </w:r>
            <w:r>
              <w:rPr>
                <w:rFonts w:ascii="Times New Roman" w:hAnsi="Times New Roman"/>
                <w:rtl w:val="0"/>
              </w:rPr>
              <w:t>DE 1m og 1M:</w:t>
            </w:r>
          </w:p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1m(ind): 3H trf 3ut, 3S kf ind (ogs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3H)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Valgfri mi m xx44</w:t>
            </w:r>
          </w:p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2ut: Steen 34ut: BALish, FITish, 3k: SP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R</w:t>
            </w:r>
          </w:p>
        </w:tc>
        <w:tc>
          <w:tcPr>
            <w:tcW w:type="dxa" w:w="271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FAIRWAY (4+4+)</w:t>
            </w:r>
          </w:p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Efter 1x-1M: 2M: 3M. 2ut: ej 63.</w:t>
            </w:r>
          </w:p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N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 xml:space="preserve">R/FJERN: fit, inv+. Egen, UK. 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3m: 63. 3M: 4M, min. 4M: 56</w:t>
            </w:r>
          </w:p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1r(2ut:Hk)3k: fit, inv+</w:t>
            </w:r>
          </w:p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1</w:t>
            </w:r>
            <w:r>
              <w:rPr>
                <w:rStyle w:val="Intet"/>
                <w:b w:val="1"/>
                <w:bCs w:val="1"/>
                <w:color w:val="ff0000"/>
                <w:sz w:val="18"/>
                <w:szCs w:val="18"/>
                <w:u w:color="ff0000"/>
                <w:rtl w:val="0"/>
                <w:lang w:val="da-DK"/>
              </w:rPr>
              <w:t>♦</w:t>
            </w:r>
          </w:p>
        </w:tc>
        <w:tc>
          <w:tcPr>
            <w:tcW w:type="dxa" w:w="90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5k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 xml:space="preserve">BAL4+, </w:t>
            </w:r>
          </w:p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3k: INV, 234ny: NAT</w:t>
            </w:r>
          </w:p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XYUT</w:t>
            </w:r>
          </w:p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UNASS.CUE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Valgfri mi m xx44</w:t>
            </w:r>
          </w:p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2ut: Steen 34ut: BALish, FITish, 3r: SP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R</w:t>
            </w:r>
          </w:p>
        </w:tc>
        <w:tc>
          <w:tcPr>
            <w:tcW w:type="dxa" w:w="271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4.f: ej 1/4trin, inv+ p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 xml:space="preserve">2-trin, </w:t>
            </w:r>
          </w:p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MANCO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4.f spring: NAT, UK</w:t>
            </w:r>
          </w:p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1</w:t>
            </w:r>
            <w:r>
              <w:rPr>
                <w:rStyle w:val="Intet"/>
                <w:b w:val="1"/>
                <w:bCs w:val="1"/>
                <w:color w:val="ff0000"/>
                <w:sz w:val="18"/>
                <w:szCs w:val="18"/>
                <w:u w:color="ff0000"/>
                <w:rtl w:val="0"/>
                <w:lang w:val="da-DK"/>
              </w:rPr>
              <w:t>♥</w:t>
            </w:r>
          </w:p>
        </w:tc>
        <w:tc>
          <w:tcPr>
            <w:tcW w:type="dxa" w:w="90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5</w:t>
            </w:r>
          </w:p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(4 i 3h)</w:t>
            </w:r>
          </w:p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5r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2ut: BEK, 3k: 4+M 6-8 (selvh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v9-11+SPL)</w:t>
            </w:r>
          </w:p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OMV TORONTO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3r: 9-11, 4+M, 3HS: NAT</w:t>
            </w:r>
          </w:p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1M-1ut: 2ut+TRFinv+. 3M-1:ukM</w:t>
            </w:r>
          </w:p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1M(ind): 2ut: INV+, 3M-1=mix</w:t>
            </w:r>
          </w:p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1</w:t>
            </w:r>
            <w:r>
              <w:rPr>
                <w:rStyle w:val="Intet"/>
                <w:b w:val="1"/>
                <w:bCs w:val="1"/>
                <w:color w:val="000080"/>
                <w:sz w:val="18"/>
                <w:szCs w:val="18"/>
                <w:u w:color="000080"/>
                <w:rtl w:val="0"/>
                <w:lang w:val="da-DK"/>
              </w:rPr>
              <w:t>♠</w:t>
            </w:r>
          </w:p>
        </w:tc>
        <w:tc>
          <w:tcPr>
            <w:tcW w:type="dxa" w:w="90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5</w:t>
            </w:r>
          </w:p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(4 i 3h)</w:t>
            </w:r>
          </w:p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5r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3ut/4m: VOID</w:t>
            </w:r>
          </w:p>
        </w:tc>
        <w:tc>
          <w:tcPr>
            <w:tcW w:type="dxa" w:w="2713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1M(ind)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≥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3S: spec -&gt; sp</w:t>
            </w:r>
            <w:r>
              <w:rPr>
                <w:rFonts w:ascii="Times New Roman" w:hAnsi="Times New Roman" w:hint="default"/>
                <w:sz w:val="18"/>
                <w:szCs w:val="18"/>
                <w:u w:color="000000"/>
                <w:rtl w:val="0"/>
              </w:rPr>
              <w:t>ø</w:t>
            </w: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rg!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1M(D): ostot, 3M-1=mix</w:t>
            </w:r>
          </w:p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1ut</w:t>
            </w:r>
          </w:p>
        </w:tc>
        <w:tc>
          <w:tcPr>
            <w:tcW w:type="dxa" w:w="90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(11)12-14</w:t>
            </w:r>
          </w:p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3.h:</w:t>
            </w:r>
          </w:p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15-17</w:t>
            </w:r>
          </w:p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2S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Kan v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re semiBAL; 5m422, 6m322</w:t>
            </w:r>
          </w:p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STAY,TRF, 2S: svag 1/2 mi, UK 2 mi</w:t>
            </w:r>
          </w:p>
        </w:tc>
        <w:tc>
          <w:tcPr>
            <w:tcW w:type="dxa" w:w="271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SMOLEN, SPL</w:t>
            </w:r>
          </w:p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2k(D):P=pasp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, herefter kryds 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RD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5M332</w:t>
            </w:r>
          </w:p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3mi: INV. 3M: 4M COG. SAT (ogs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indm).</w:t>
            </w:r>
          </w:p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1ut(ind):TRF fra 2ut/D. TRF-&gt;ind=kf.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1utppd:RD: max/flugt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1ut(D):TRF (RD: k/MM), 2ut:55mi/UK.</w:t>
            </w:r>
          </w:p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2</w:t>
            </w:r>
            <w:r>
              <w:rPr>
                <w:rStyle w:val="Intet"/>
                <w:b w:val="1"/>
                <w:bCs w:val="1"/>
                <w:color w:val="008000"/>
                <w:sz w:val="18"/>
                <w:szCs w:val="18"/>
                <w:u w:color="008000"/>
                <w:rtl w:val="0"/>
                <w:lang w:val="da-DK"/>
              </w:rPr>
              <w:t>♣</w:t>
            </w:r>
          </w:p>
        </w:tc>
        <w:tc>
          <w:tcPr>
            <w:tcW w:type="dxa" w:w="90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22+BAL/any UK</w:t>
            </w:r>
          </w:p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2r: vent, 2M: NAT, 2ut: 3+kt u meldb farve</w:t>
            </w:r>
          </w:p>
        </w:tc>
        <w:tc>
          <w:tcPr>
            <w:tcW w:type="dxa" w:w="271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2k-2r-2M: Herbert</w:t>
            </w:r>
          </w:p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P: Krav. D: Straf.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3x: 2/3H 6.</w:t>
            </w:r>
          </w:p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2k-2r-3H: r+4H, 2k-2r-3S: mi</w:t>
            </w:r>
          </w:p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2</w:t>
            </w:r>
            <w:r>
              <w:rPr>
                <w:rStyle w:val="Intet"/>
                <w:b w:val="1"/>
                <w:bCs w:val="1"/>
                <w:color w:val="ff0000"/>
                <w:sz w:val="18"/>
                <w:szCs w:val="18"/>
                <w:u w:color="ff0000"/>
                <w:rtl w:val="0"/>
                <w:lang w:val="da-DK"/>
              </w:rPr>
              <w:t>♦</w:t>
            </w:r>
          </w:p>
        </w:tc>
        <w:tc>
          <w:tcPr>
            <w:tcW w:type="dxa" w:w="90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2S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18-19 BAL (fordeling som 1ut)</w:t>
            </w:r>
          </w:p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2H-3k: TRF, 3r: 55M, 3M: 5r4k1M</w:t>
            </w:r>
          </w:p>
        </w:tc>
        <w:tc>
          <w:tcPr>
            <w:tcW w:type="dxa" w:w="271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2r-2S-2ut: 2utSYS</w:t>
            </w:r>
          </w:p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2r(ind):TRF fra 2ut/D. TRF-&gt;ind=kf.</w:t>
            </w:r>
          </w:p>
        </w:tc>
      </w:tr>
      <w:tr>
        <w:tblPrEx>
          <w:shd w:val="clear" w:color="auto" w:fill="auto"/>
        </w:tblPrEx>
        <w:trPr>
          <w:trHeight w:val="12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SAT</w:t>
            </w:r>
          </w:p>
        </w:tc>
        <w:tc>
          <w:tcPr>
            <w:tcW w:type="dxa" w:w="2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D: T/O. 2r(D):TRF og SAT</w:t>
            </w:r>
          </w:p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2</w:t>
            </w:r>
            <w:r>
              <w:rPr>
                <w:rStyle w:val="Intet"/>
                <w:b w:val="1"/>
                <w:bCs w:val="1"/>
                <w:color w:val="ff0000"/>
                <w:sz w:val="18"/>
                <w:szCs w:val="18"/>
                <w:u w:color="ff0000"/>
                <w:rtl w:val="0"/>
                <w:lang w:val="da-DK"/>
              </w:rPr>
              <w:t>♥</w:t>
            </w:r>
          </w:p>
        </w:tc>
        <w:tc>
          <w:tcPr>
            <w:tcW w:type="dxa" w:w="9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(5)6</w:t>
            </w:r>
          </w:p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Svag2</w:t>
            </w:r>
          </w:p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2S:nf, 2ut+: TRF. 3S:UK. 4m: SPL</w:t>
            </w:r>
          </w:p>
        </w:tc>
        <w:tc>
          <w:tcPr>
            <w:tcW w:type="dxa" w:w="271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2M-2ut-3k-3r: INV m d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å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rlig FIT</w:t>
            </w:r>
          </w:p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D: Straf</w:t>
            </w:r>
          </w:p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2</w:t>
            </w:r>
            <w:r>
              <w:rPr>
                <w:rStyle w:val="Intet"/>
                <w:b w:val="1"/>
                <w:bCs w:val="1"/>
                <w:color w:val="000080"/>
                <w:sz w:val="18"/>
                <w:szCs w:val="18"/>
                <w:u w:color="000080"/>
                <w:rtl w:val="0"/>
                <w:lang w:val="da-DK"/>
              </w:rPr>
              <w:t>♠</w:t>
            </w:r>
          </w:p>
        </w:tc>
        <w:tc>
          <w:tcPr>
            <w:tcW w:type="dxa" w:w="9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(5)6</w:t>
            </w:r>
          </w:p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Svag2</w:t>
            </w:r>
          </w:p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2ut+: TRF. 4m: SPL</w:t>
            </w:r>
          </w:p>
        </w:tc>
        <w:tc>
          <w:tcPr>
            <w:tcW w:type="dxa" w:w="271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2M(ind)3M-1: INV+</w:t>
            </w:r>
          </w:p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2ut</w:t>
            </w:r>
          </w:p>
        </w:tc>
        <w:tc>
          <w:tcPr>
            <w:tcW w:type="dxa" w:w="90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20-21</w:t>
            </w:r>
          </w:p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3S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Fordeling som 1ut</w:t>
            </w:r>
          </w:p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STAY</w:t>
            </w:r>
          </w:p>
        </w:tc>
        <w:tc>
          <w:tcPr>
            <w:tcW w:type="dxa" w:w="271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3ut=MM-&gt;totTRF, SMOLEN,</w:t>
            </w:r>
          </w:p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TRF</w:t>
            </w:r>
          </w:p>
        </w:tc>
        <w:tc>
          <w:tcPr>
            <w:tcW w:type="dxa" w:w="271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29" w:hRule="exact"/>
        </w:trPr>
        <w:tc>
          <w:tcPr>
            <w:tcW w:type="dxa" w:w="733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3S: BAL SI</w:t>
            </w:r>
          </w:p>
        </w:tc>
        <w:tc>
          <w:tcPr>
            <w:tcW w:type="dxa" w:w="27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3S: 5f-&gt;4f-&gt;5x:1430</w:t>
            </w:r>
          </w:p>
        </w:tc>
        <w:tc>
          <w:tcPr>
            <w:tcW w:type="dxa" w:w="330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3</w:t>
            </w:r>
            <w:r>
              <w:rPr>
                <w:rStyle w:val="Intet"/>
                <w:b w:val="1"/>
                <w:bCs w:val="1"/>
                <w:color w:val="ff0000"/>
                <w:sz w:val="18"/>
                <w:szCs w:val="18"/>
                <w:u w:color="ff0000"/>
                <w:rtl w:val="0"/>
                <w:lang w:val="da-DK"/>
              </w:rPr>
              <w:t>mi</w:t>
            </w:r>
          </w:p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(5)6</w:t>
            </w:r>
          </w:p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33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4ami: Es?</w:t>
            </w:r>
          </w:p>
        </w:tc>
        <w:tc>
          <w:tcPr>
            <w:tcW w:type="dxa" w:w="6013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007c3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b w:val="1"/>
                <w:bCs w:val="1"/>
                <w:smallCaps w:val="1"/>
                <w:color w:val="ffffff"/>
                <w:sz w:val="20"/>
                <w:szCs w:val="20"/>
                <w:u w:color="ffffff"/>
                <w:rtl w:val="0"/>
                <w:lang w:val="da-DK"/>
              </w:rPr>
              <w:t>Slemkonventioner</w:t>
            </w:r>
          </w:p>
        </w:tc>
      </w:tr>
      <w:tr>
        <w:tblPrEx>
          <w:shd w:val="clear" w:color="auto" w:fill="auto"/>
        </w:tblPrEx>
        <w:trPr>
          <w:trHeight w:val="129" w:hRule="exact"/>
        </w:trPr>
        <w:tc>
          <w:tcPr>
            <w:tcW w:type="dxa" w:w="733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3</w:t>
            </w:r>
            <w:r>
              <w:rPr>
                <w:rStyle w:val="Intet"/>
                <w:b w:val="1"/>
                <w:bCs w:val="1"/>
                <w:color w:val="000080"/>
                <w:sz w:val="18"/>
                <w:szCs w:val="18"/>
                <w:u w:color="000080"/>
                <w:rtl w:val="0"/>
                <w:lang w:val="da-DK"/>
              </w:rPr>
              <w:t>MA</w:t>
            </w:r>
          </w:p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(5)6</w:t>
            </w:r>
          </w:p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33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4k: Es?</w:t>
            </w:r>
          </w:p>
        </w:tc>
        <w:tc>
          <w:tcPr>
            <w:tcW w:type="dxa" w:w="6013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1M(ind/2M)over3M:cue=void, spring:cue+kf, 4lav mi ej cue: SI</w:t>
            </w:r>
          </w:p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3ut</w:t>
            </w:r>
          </w:p>
        </w:tc>
        <w:tc>
          <w:tcPr>
            <w:tcW w:type="dxa" w:w="9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13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1430: 5ut/6x: void ulige/lige. Efter: 5S:trf5ut, 5ut: K?, 6x: 3.omg?</w:t>
            </w:r>
          </w:p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4</w:t>
            </w:r>
            <w:r>
              <w:rPr>
                <w:rStyle w:val="Intet"/>
                <w:b w:val="1"/>
                <w:bCs w:val="1"/>
                <w:color w:val="008000"/>
                <w:sz w:val="18"/>
                <w:szCs w:val="18"/>
                <w:u w:color="008000"/>
                <w:rtl w:val="0"/>
                <w:lang w:val="da-DK"/>
              </w:rPr>
              <w:t>♣</w:t>
            </w:r>
          </w:p>
        </w:tc>
        <w:tc>
          <w:tcPr>
            <w:tcW w:type="dxa" w:w="9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(6)7</w:t>
            </w:r>
          </w:p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</w:t>
            </w:r>
          </w:p>
          <w:p>
            <w:pPr>
              <w:pStyle w:val="Normal.0"/>
            </w:pPr>
          </w:p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4r: Es?</w:t>
            </w:r>
          </w:p>
        </w:tc>
        <w:tc>
          <w:tcPr>
            <w:tcW w:type="dxa" w:w="6013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rtl w:val="0"/>
              </w:rPr>
              <w:t>excl0314, LIDO (P/RD:play) aldrig trin, 5ut m/spring: pick</w:t>
            </w:r>
          </w:p>
        </w:tc>
      </w:tr>
      <w:tr>
        <w:tblPrEx>
          <w:shd w:val="clear" w:color="auto" w:fill="auto"/>
        </w:tblPrEx>
        <w:trPr>
          <w:trHeight w:val="129" w:hRule="exact"/>
        </w:trPr>
        <w:tc>
          <w:tcPr>
            <w:tcW w:type="dxa" w:w="733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4</w:t>
            </w:r>
            <w:r>
              <w:rPr>
                <w:rStyle w:val="Intet"/>
                <w:b w:val="1"/>
                <w:bCs w:val="1"/>
                <w:color w:val="ff0000"/>
                <w:sz w:val="18"/>
                <w:szCs w:val="18"/>
                <w:u w:color="ff0000"/>
                <w:rtl w:val="0"/>
                <w:lang w:val="da-DK"/>
              </w:rPr>
              <w:t>♦</w:t>
            </w:r>
          </w:p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(6)7</w:t>
            </w:r>
          </w:p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33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13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29" w:hRule="exact"/>
        </w:trPr>
        <w:tc>
          <w:tcPr>
            <w:tcW w:type="dxa" w:w="733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4</w:t>
            </w:r>
            <w:r>
              <w:rPr>
                <w:rStyle w:val="Intet"/>
                <w:b w:val="1"/>
                <w:bCs w:val="1"/>
                <w:color w:val="ff0000"/>
                <w:sz w:val="18"/>
                <w:szCs w:val="18"/>
                <w:u w:color="ff0000"/>
                <w:rtl w:val="0"/>
                <w:lang w:val="da-DK"/>
              </w:rPr>
              <w:t>♥</w:t>
            </w:r>
          </w:p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(6)7</w:t>
            </w:r>
          </w:p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33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13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9" w:hRule="exact"/>
        </w:trPr>
        <w:tc>
          <w:tcPr>
            <w:tcW w:type="dxa" w:w="733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4</w:t>
            </w:r>
            <w:r>
              <w:rPr>
                <w:rStyle w:val="Intet"/>
                <w:b w:val="1"/>
                <w:bCs w:val="1"/>
                <w:color w:val="000080"/>
                <w:sz w:val="18"/>
                <w:szCs w:val="18"/>
                <w:u w:color="000080"/>
                <w:rtl w:val="0"/>
                <w:lang w:val="da-DK"/>
              </w:rPr>
              <w:t>♠</w:t>
            </w:r>
          </w:p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(6)7</w:t>
            </w:r>
          </w:p>
        </w:tc>
        <w:tc>
          <w:tcPr>
            <w:tcW w:type="dxa" w:w="72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Sp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æ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33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13"/>
            <w:gridSpan w:val="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4" w:hRule="exact"/>
        </w:trPr>
        <w:tc>
          <w:tcPr>
            <w:tcW w:type="dxa" w:w="73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Intet"/>
                <w:sz w:val="18"/>
                <w:szCs w:val="18"/>
                <w:rtl w:val="0"/>
                <w:lang w:val="da-DK"/>
              </w:rPr>
              <w:t>4ut</w:t>
            </w:r>
          </w:p>
        </w:tc>
        <w:tc>
          <w:tcPr>
            <w:tcW w:type="dxa" w:w="9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</w:t>
            </w:r>
          </w:p>
        </w:tc>
        <w:tc>
          <w:tcPr>
            <w:tcW w:type="dxa" w:w="311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SPEC ES (ogs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efter 1x(p))</w:t>
            </w:r>
          </w:p>
        </w:tc>
        <w:tc>
          <w:tcPr>
            <w:tcW w:type="dxa" w:w="336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5k:0. 6FRU. 7k:3.</w:t>
            </w:r>
          </w:p>
        </w:tc>
        <w:tc>
          <w:tcPr>
            <w:tcW w:type="dxa" w:w="6013"/>
            <w:gridSpan w:val="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57" w:hanging="57"/>
        <w:rPr>
          <w:rStyle w:val="Intet"/>
          <w:sz w:val="16"/>
          <w:szCs w:val="16"/>
        </w:rPr>
      </w:pPr>
    </w:p>
    <w:p>
      <w:pPr>
        <w:pStyle w:val="Normal.0"/>
        <w:rPr>
          <w:rStyle w:val="Intet"/>
          <w:sz w:val="16"/>
          <w:szCs w:val="16"/>
        </w:rPr>
      </w:pPr>
    </w:p>
    <w:tbl>
      <w:tblPr>
        <w:tblW w:w="1558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965"/>
        <w:gridCol w:w="7623"/>
      </w:tblGrid>
      <w:tr>
        <w:tblPrEx>
          <w:shd w:val="clear" w:color="auto" w:fill="auto"/>
        </w:tblPrEx>
        <w:trPr>
          <w:trHeight w:val="4294967246" w:hRule="atLeast"/>
        </w:trPr>
        <w:tc>
          <w:tcPr>
            <w:tcW w:type="dxa" w:w="79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</w:rPr>
            </w:pPr>
            <w:r>
              <w:rPr>
                <w:rStyle w:val="Intet"/>
                <w:smallCaps w:val="1"/>
                <w:sz w:val="18"/>
                <w:szCs w:val="18"/>
                <w:rtl w:val="0"/>
                <w:lang w:val="da-DK"/>
              </w:rPr>
              <w:t xml:space="preserve">#1 </w:t>
            </w:r>
            <w:r>
              <w:rPr>
                <w:sz w:val="18"/>
                <w:szCs w:val="18"/>
                <w:rtl w:val="0"/>
              </w:rPr>
              <w:t>3</w:t>
            </w:r>
            <w:r>
              <w:rPr>
                <w:rStyle w:val="Intet"/>
                <w:color w:val="007f00"/>
                <w:sz w:val="18"/>
                <w:szCs w:val="18"/>
                <w:rtl w:val="0"/>
              </w:rPr>
              <w:t>♣</w:t>
            </w:r>
            <w:r>
              <w:rPr>
                <w:sz w:val="18"/>
                <w:szCs w:val="18"/>
                <w:rtl w:val="0"/>
              </w:rPr>
              <w:t xml:space="preserve">=ej UK </w:t>
            </w:r>
            <w:r>
              <w:rPr>
                <w:rStyle w:val="Intet"/>
                <w:b w:val="1"/>
                <w:bCs w:val="1"/>
                <w:color w:val="007f00"/>
                <w:sz w:val="18"/>
                <w:szCs w:val="18"/>
                <w:rtl w:val="0"/>
                <w:lang w:val="pt-PT"/>
              </w:rPr>
              <w:t>[</w:t>
            </w:r>
            <w:r>
              <w:rPr>
                <w:rStyle w:val="Intet"/>
                <w:i w:val="1"/>
                <w:iCs w:val="1"/>
                <w:color w:val="808080"/>
                <w:sz w:val="18"/>
                <w:szCs w:val="18"/>
                <w:rtl w:val="0"/>
              </w:rPr>
              <w:t>3</w:t>
            </w:r>
            <w:r>
              <w:rPr>
                <w:rStyle w:val="Intet"/>
                <w:color w:val="ff6600"/>
                <w:sz w:val="18"/>
                <w:szCs w:val="18"/>
                <w:rtl w:val="0"/>
              </w:rPr>
              <w:t>♦</w:t>
            </w:r>
            <w:r>
              <w:rPr>
                <w:rStyle w:val="Intet"/>
                <w:i w:val="1"/>
                <w:iCs w:val="1"/>
                <w:color w:val="808080"/>
                <w:sz w:val="18"/>
                <w:szCs w:val="18"/>
                <w:rtl w:val="0"/>
                <w:lang w:val="en-US"/>
              </w:rPr>
              <w:t>=reINV. 3M=PLAY. aM=GP</w:t>
            </w:r>
            <w:r>
              <w:rPr>
                <w:rStyle w:val="Intet"/>
                <w:i w:val="1"/>
                <w:iCs w:val="1"/>
                <w:color w:val="808080"/>
                <w:sz w:val="18"/>
                <w:szCs w:val="18"/>
                <w:rtl w:val="0"/>
                <w:lang w:val="da-DK"/>
              </w:rPr>
              <w:t>1</w:t>
            </w:r>
            <w:r>
              <w:rPr>
                <w:rStyle w:val="Intet"/>
                <w:i w:val="1"/>
                <w:iCs w:val="1"/>
                <w:color w:val="808080"/>
                <w:sz w:val="18"/>
                <w:szCs w:val="18"/>
                <w:rtl w:val="0"/>
              </w:rPr>
              <w:t>. 3N=GP2</w:t>
            </w:r>
            <w:r>
              <w:rPr>
                <w:rStyle w:val="Intet"/>
                <w:b w:val="1"/>
                <w:bCs w:val="1"/>
                <w:color w:val="fe2500"/>
                <w:sz w:val="18"/>
                <w:szCs w:val="18"/>
                <w:rtl w:val="0"/>
                <w:lang w:val="pt-PT"/>
              </w:rPr>
              <w:t>]</w:t>
            </w:r>
            <w:r>
              <w:rPr>
                <w:sz w:val="18"/>
                <w:szCs w:val="18"/>
                <w:rtl w:val="0"/>
              </w:rPr>
              <w:t>. 3</w:t>
            </w:r>
            <w:r>
              <w:rPr>
                <w:rStyle w:val="Intet"/>
                <w:color w:val="ff6600"/>
                <w:sz w:val="18"/>
                <w:szCs w:val="18"/>
                <w:rtl w:val="0"/>
              </w:rPr>
              <w:t>♦</w:t>
            </w:r>
            <w:r>
              <w:rPr>
                <w:sz w:val="18"/>
                <w:szCs w:val="18"/>
                <w:rtl w:val="0"/>
                <w:lang w:val="da-DK"/>
              </w:rPr>
              <w:t>=UK uden KF</w:t>
            </w:r>
            <w:r>
              <w:rPr>
                <w:sz w:val="18"/>
                <w:szCs w:val="18"/>
                <w:rtl w:val="0"/>
              </w:rPr>
              <w:t>→</w:t>
            </w:r>
            <w:r>
              <w:rPr>
                <w:sz w:val="18"/>
                <w:szCs w:val="18"/>
                <w:rtl w:val="0"/>
              </w:rPr>
              <w:t>GP. 3</w:t>
            </w:r>
            <w:r>
              <w:rPr>
                <w:rStyle w:val="Intet"/>
                <w:color w:val="fe2500"/>
                <w:sz w:val="18"/>
                <w:szCs w:val="18"/>
                <w:rtl w:val="0"/>
              </w:rPr>
              <w:t>♥</w:t>
            </w:r>
            <w:r>
              <w:rPr>
                <w:rStyle w:val="Intet"/>
                <w:color w:val="0432ff"/>
                <w:sz w:val="18"/>
                <w:szCs w:val="18"/>
                <w:rtl w:val="0"/>
              </w:rPr>
              <w:t>♠</w:t>
            </w:r>
            <w:r>
              <w:rPr>
                <w:sz w:val="18"/>
                <w:szCs w:val="18"/>
                <w:rtl w:val="0"/>
                <w:lang w:val="en-US"/>
              </w:rPr>
              <w:t xml:space="preserve">N=Single </w:t>
            </w:r>
            <w:r>
              <w:rPr>
                <w:rStyle w:val="Intet"/>
                <w:color w:val="007f00"/>
                <w:sz w:val="18"/>
                <w:szCs w:val="18"/>
                <w:rtl w:val="0"/>
              </w:rPr>
              <w:t>♣</w:t>
            </w:r>
            <w:r>
              <w:rPr>
                <w:rStyle w:val="Intet"/>
                <w:color w:val="ff6600"/>
                <w:sz w:val="18"/>
                <w:szCs w:val="18"/>
                <w:rtl w:val="0"/>
              </w:rPr>
              <w:t>♦</w:t>
            </w:r>
            <w:r>
              <w:rPr>
                <w:sz w:val="18"/>
                <w:szCs w:val="18"/>
                <w:rtl w:val="0"/>
                <w:lang w:val="de-DE"/>
              </w:rPr>
              <w:t>aM. 4ny=VOID.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18"/>
                <w:szCs w:val="18"/>
              </w:rPr>
              <w:br w:type="textWrapping"/>
            </w:r>
          </w:p>
          <w:p>
            <w:pPr>
              <w:pStyle w:val="Normal.0"/>
              <w:rPr>
                <w:sz w:val="18"/>
                <w:szCs w:val="18"/>
              </w:rPr>
            </w:pPr>
            <w:r>
              <w:rPr>
                <w:rStyle w:val="Intet"/>
                <w:rFonts w:ascii="Symbol" w:hAnsi="Symbol"/>
                <w:smallCaps w:val="1"/>
                <w:sz w:val="16"/>
                <w:szCs w:val="16"/>
                <w:rtl w:val="0"/>
                <w:lang w:val="da-DK"/>
              </w:rPr>
              <w:t>#2</w:t>
            </w:r>
            <w:r>
              <w:rPr>
                <w:rStyle w:val="Intet"/>
                <w:rFonts w:ascii="Symbol" w:hAnsi="Symbol"/>
                <w:smallCaps w:val="1"/>
                <w:sz w:val="16"/>
                <w:szCs w:val="16"/>
                <w:rtl w:val="0"/>
                <w:lang w:val="da-DK"/>
              </w:rPr>
              <w:t xml:space="preserve"> </w:t>
            </w:r>
            <w:r>
              <w:rPr>
                <w:rStyle w:val="Intet"/>
                <w:rFonts w:ascii="Symbol" w:hAnsi="Symbol"/>
                <w:smallCaps w:val="1"/>
                <w:sz w:val="16"/>
                <w:szCs w:val="16"/>
                <w:rtl w:val="0"/>
                <w:lang w:val="da-DK"/>
              </w:rPr>
              <w:t xml:space="preserve"> </w:t>
            </w:r>
            <w:r>
              <w:rPr>
                <w:sz w:val="18"/>
                <w:szCs w:val="18"/>
                <w:rtl w:val="0"/>
                <w:lang w:val="nl-NL"/>
              </w:rPr>
              <w:t>P=ej UK. Dbl=straf (n</w:t>
            </w:r>
            <w:r>
              <w:rPr>
                <w:sz w:val="18"/>
                <w:szCs w:val="18"/>
                <w:rtl w:val="0"/>
                <w:lang w:val="da-DK"/>
              </w:rPr>
              <w:t>å</w:t>
            </w:r>
            <w:r>
              <w:rPr>
                <w:sz w:val="18"/>
                <w:szCs w:val="18"/>
                <w:rtl w:val="0"/>
              </w:rPr>
              <w:t>r ust</w:t>
            </w:r>
            <w:r>
              <w:rPr>
                <w:sz w:val="18"/>
                <w:szCs w:val="18"/>
                <w:rtl w:val="0"/>
                <w:lang w:val="da-DK"/>
              </w:rPr>
              <w:t>ø</w:t>
            </w:r>
            <w:r>
              <w:rPr>
                <w:sz w:val="18"/>
                <w:szCs w:val="18"/>
                <w:rtl w:val="0"/>
              </w:rPr>
              <w:t>ttet)/SI hvis over 3M. 3N=Hkt. Meld=KF deres og cue meldte. | p-1ma, 2n(indm)p=nf. 3ma=konk. 3M+1=gp</w:t>
            </w:r>
          </w:p>
          <w:p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Style w:val="Intet"/>
                <w:rFonts w:ascii="Symbol" w:cs="Symbol" w:hAnsi="Symbol" w:eastAsia="Symbol"/>
                <w:smallCaps w:val="1"/>
                <w:sz w:val="16"/>
                <w:szCs w:val="16"/>
                <w:u w:color="000000"/>
                <w:rtl w:val="0"/>
                <w:lang w:val="da-DK"/>
              </w:rPr>
            </w:r>
          </w:p>
        </w:tc>
        <w:tc>
          <w:tcPr>
            <w:tcW w:type="dxa" w:w="76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</w:pPr>
    </w:p>
    <w:sectPr>
      <w:headerReference w:type="default" r:id="rId5"/>
      <w:footerReference w:type="default" r:id="rId6"/>
      <w:pgSz w:w="16838" w:h="11906" w:orient="landscape"/>
      <w:pgMar w:top="624" w:right="669" w:bottom="284" w:left="45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ehoved &amp;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a-DK"/>
    </w:rPr>
  </w:style>
  <w:style w:type="character" w:styleId="Intet">
    <w:name w:val="Intet"/>
    <w:rPr>
      <w:lang w:val="da-DK"/>
    </w:rPr>
  </w:style>
  <w:style w:type="paragraph" w:styleId="Overskrift 6">
    <w:name w:val="Overskrift 6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5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en-US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elformat 2">
    <w:name w:val="Tabelformat 2"/>
    <w:next w:val="Tabelforma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Overskrift 4">
    <w:name w:val="Overskrift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3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80"/>
      <w:spacing w:val="0"/>
      <w:kern w:val="0"/>
      <w:position w:val="0"/>
      <w:sz w:val="18"/>
      <w:szCs w:val="18"/>
      <w:u w:val="none" w:color="000080"/>
      <w:vertAlign w:val="baseline"/>
      <w:lang w:val="da-DK"/>
    </w:rPr>
  </w:style>
  <w:style w:type="paragraph" w:styleId="Overskrift 8">
    <w:name w:val="Overskrift 8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7"/>
    </w:pPr>
    <w:rPr>
      <w:rFonts w:ascii="Times New Roman" w:cs="Arial Unicode MS" w:hAnsi="Times New Roman" w:eastAsia="Arial Unicode MS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a-DK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828039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