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tbl>
      <w:tblPr>
        <w:jc w:val="left"/>
        <w:tblInd w:w="-3" w:type="dxa"/>
        <w:tblBorders>
          <w:top w:val="single" w:sz="12" w:space="0" w:color="00000A"/>
          <w:left w:val="single" w:sz="12" w:space="0" w:color="00000A"/>
          <w:bottom w:val="nil"/>
          <w:insideH w:val="nil"/>
          <w:right w:val="single" w:sz="12" w:space="0" w:color="00000A"/>
          <w:insideV w:val="single" w:sz="12" w:space="0" w:color="00000A"/>
        </w:tblBorders>
        <w:tblCellMar>
          <w:top w:w="0" w:type="dxa"/>
          <w:left w:w="9" w:type="dxa"/>
          <w:bottom w:w="0" w:type="dxa"/>
          <w:right w:w="70" w:type="dxa"/>
        </w:tblCellMar>
      </w:tblPr>
      <w:tblGrid>
        <w:gridCol w:w="568"/>
        <w:gridCol w:w="172"/>
        <w:gridCol w:w="15"/>
        <w:gridCol w:w="62"/>
        <w:gridCol w:w="294"/>
        <w:gridCol w:w="575"/>
        <w:gridCol w:w="3351"/>
        <w:gridCol w:w="2"/>
        <w:gridCol w:w="2"/>
        <w:gridCol w:w="3"/>
        <w:gridCol w:w="3"/>
        <w:gridCol w:w="805"/>
        <w:gridCol w:w="102"/>
        <w:gridCol w:w="2"/>
        <w:gridCol w:w="3"/>
        <w:gridCol w:w="3"/>
        <w:gridCol w:w="398"/>
        <w:gridCol w:w="2"/>
        <w:gridCol w:w="1"/>
        <w:gridCol w:w="3"/>
        <w:gridCol w:w="341"/>
        <w:gridCol w:w="138"/>
        <w:gridCol w:w="1005"/>
        <w:gridCol w:w="1"/>
        <w:gridCol w:w="2"/>
        <w:gridCol w:w="3"/>
        <w:gridCol w:w="150"/>
        <w:gridCol w:w="3"/>
        <w:gridCol w:w="2"/>
        <w:gridCol w:w="3"/>
        <w:gridCol w:w="805"/>
        <w:gridCol w:w="332"/>
        <w:gridCol w:w="1"/>
        <w:gridCol w:w="3"/>
        <w:gridCol w:w="2"/>
        <w:gridCol w:w="1268"/>
        <w:gridCol w:w="2"/>
        <w:gridCol w:w="3"/>
        <w:gridCol w:w="3"/>
        <w:gridCol w:w="2"/>
        <w:gridCol w:w="1"/>
        <w:gridCol w:w="2"/>
        <w:gridCol w:w="4"/>
        <w:gridCol w:w="2"/>
        <w:gridCol w:w="1"/>
        <w:gridCol w:w="1346"/>
        <w:gridCol w:w="85"/>
        <w:gridCol w:w="2156"/>
        <w:gridCol w:w="360"/>
        <w:gridCol w:w="7"/>
        <w:gridCol w:w="346"/>
        <w:gridCol w:w="740"/>
      </w:tblGrid>
      <w:tr>
        <w:trPr>
          <w:trHeight w:val="255" w:hRule="exact"/>
          <w:cantSplit w:val="true"/>
        </w:trPr>
        <w:tc>
          <w:tcPr>
            <w:tcW w:w="5047" w:type="dxa"/>
            <w:gridSpan w:val="11"/>
            <w:tcBorders>
              <w:top w:val="single" w:sz="12" w:space="0" w:color="00000A"/>
              <w:left w:val="single" w:sz="12" w:space="0" w:color="00000A"/>
              <w:bottom w:val="nil"/>
              <w:insideH w:val="nil"/>
              <w:right w:val="single" w:sz="12" w:space="0" w:color="00000A"/>
              <w:insideV w:val="single" w:sz="12" w:space="0" w:color="00000A"/>
            </w:tcBorders>
            <w:shd w:fill="007C3F" w:val="clear"/>
            <w:tcMar>
              <w:left w:w="9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b/>
                <w:bCs/>
                <w:color w:val="FFFFFF"/>
                <w:sz w:val="18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18"/>
              </w:rPr>
              <w:t>DEFENSIVE &amp; KONKURRERENDE MELDINGER</w:t>
            </w:r>
          </w:p>
        </w:tc>
        <w:tc>
          <w:tcPr>
            <w:tcW w:w="5398" w:type="dxa"/>
            <w:gridSpan w:val="34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007C3F" w:val="clear"/>
            <w:tcMar>
              <w:left w:w="9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b/>
                <w:bCs/>
                <w:smallCaps/>
                <w:color w:val="FFFFFF"/>
                <w:sz w:val="18"/>
              </w:rPr>
            </w:pPr>
            <w:r>
              <w:rPr>
                <w:rFonts w:cs="Arial" w:ascii="Arial" w:hAnsi="Arial"/>
                <w:b/>
                <w:bCs/>
                <w:smallCaps/>
                <w:color w:val="FFFFFF"/>
                <w:sz w:val="18"/>
              </w:rPr>
              <w:t>UDSPIL &amp; SIGNALER</w:t>
            </w:r>
          </w:p>
        </w:tc>
        <w:tc>
          <w:tcPr>
            <w:tcW w:w="3954" w:type="dxa"/>
            <w:gridSpan w:val="5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insideH w:val="single" w:sz="12" w:space="0" w:color="00000A"/>
              <w:right w:val="nil"/>
              <w:insideV w:val="nil"/>
            </w:tcBorders>
            <w:shd w:fill="007C3F" w:val="clear"/>
            <w:tcMar>
              <w:left w:w="9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jc w:val="center"/>
              <w:rPr>
                <w:rFonts w:cs="Arial" w:ascii="Arial" w:hAnsi="Arial"/>
                <w:b/>
                <w:bCs/>
                <w:color w:val="FFFFFF"/>
                <w:sz w:val="48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48"/>
              </w:rPr>
              <w:t>SYSTEMKORT</w:t>
            </w:r>
          </w:p>
          <w:p>
            <w:pPr>
              <w:pStyle w:val="Normal"/>
              <w:tabs>
                <w:tab w:val="left" w:pos="3704" w:leader="none"/>
              </w:tabs>
              <w:jc w:val="center"/>
              <w:rPr>
                <w:rFonts w:cs="Arial" w:ascii="Arial" w:hAnsi="Arial"/>
                <w:b/>
                <w:bCs/>
                <w:color w:val="FFFFFF"/>
                <w:sz w:val="18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18"/>
              </w:rPr>
              <w:t>TIL HOLDTURNERING</w:t>
            </w:r>
          </w:p>
        </w:tc>
        <w:tc>
          <w:tcPr>
            <w:tcW w:w="1086" w:type="dxa"/>
            <w:gridSpan w:val="2"/>
            <w:vMerge w:val="restart"/>
            <w:tcBorders>
              <w:top w:val="single" w:sz="12" w:space="0" w:color="00000A"/>
              <w:left w:val="nil"/>
              <w:bottom w:val="single" w:sz="12" w:space="0" w:color="00000A"/>
              <w:insideH w:val="single" w:sz="12" w:space="0" w:color="00000A"/>
              <w:right w:val="single" w:sz="12" w:space="0" w:color="00000A"/>
              <w:insideV w:val="single" w:sz="12" w:space="0" w:color="00000A"/>
            </w:tcBorders>
            <w:shd w:fill="007C3F" w:val="clear"/>
            <w:tcMar>
              <w:left w:w="84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jc w:val="center"/>
              <w:rPr/>
            </w:pPr>
            <w:bookmarkStart w:id="0" w:name="_MON_1090834475"/>
            <w:bookmarkStart w:id="1" w:name="_MON_1090834475"/>
            <w:bookmarkEnd w:id="1"/>
            <w:r>
              <w:rPr/>
            </w:r>
          </w:p>
        </w:tc>
      </w:tr>
      <w:tr>
        <w:trPr>
          <w:trHeight w:val="284" w:hRule="exact"/>
          <w:cantSplit w:val="true"/>
        </w:trPr>
        <w:tc>
          <w:tcPr>
            <w:tcW w:w="5047" w:type="dxa"/>
            <w:gridSpan w:val="11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66" w:val="clear"/>
            <w:tcMar>
              <w:left w:w="9" w:type="dxa"/>
              <w:bottom w:w="28" w:type="dxa"/>
            </w:tcMar>
            <w:vAlign w:val="bottom"/>
          </w:tcPr>
          <w:p>
            <w:pPr>
              <w:pStyle w:val="Normal"/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Indmeldinger (Stil; Svar; 1/2-Trækket; Genåbning)</w:t>
            </w:r>
          </w:p>
        </w:tc>
        <w:tc>
          <w:tcPr>
            <w:tcW w:w="5398" w:type="dxa"/>
            <w:gridSpan w:val="34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66" w:val="clear"/>
            <w:tcMar>
              <w:left w:w="9" w:type="dxa"/>
              <w:bottom w:w="28" w:type="dxa"/>
            </w:tcMar>
            <w:vAlign w:val="bottom"/>
          </w:tcPr>
          <w:p>
            <w:pPr>
              <w:pStyle w:val="Normal"/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Åbningsudspil (Stil)</w:t>
            </w:r>
          </w:p>
        </w:tc>
        <w:tc>
          <w:tcPr>
            <w:tcW w:w="3954" w:type="dxa"/>
            <w:gridSpan w:val="5"/>
            <w:vMerge w:val="continue"/>
            <w:tcBorders>
              <w:top w:val="nil"/>
              <w:left w:val="single" w:sz="12" w:space="0" w:color="00000A"/>
              <w:bottom w:val="single" w:sz="12" w:space="0" w:color="00000A"/>
              <w:insideH w:val="single" w:sz="12" w:space="0" w:color="00000A"/>
              <w:right w:val="nil"/>
              <w:insideV w:val="nil"/>
            </w:tcBorders>
            <w:shd w:fill="007C3F" w:val="clear"/>
            <w:tcMar>
              <w:left w:w="9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rPr>
                <w:rFonts w:cs="Arial" w:ascii="Arial" w:hAnsi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086" w:type="dxa"/>
            <w:gridSpan w:val="2"/>
            <w:vMerge w:val="continue"/>
            <w:tcBorders>
              <w:top w:val="nil"/>
              <w:left w:val="nil"/>
              <w:bottom w:val="single" w:sz="12" w:space="0" w:color="00000A"/>
              <w:insideH w:val="single" w:sz="12" w:space="0" w:color="00000A"/>
              <w:right w:val="single" w:sz="12" w:space="0" w:color="00000A"/>
              <w:insideV w:val="single" w:sz="12" w:space="0" w:color="00000A"/>
            </w:tcBorders>
            <w:shd w:fill="007C3F" w:val="clear"/>
            <w:tcMar>
              <w:left w:w="84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rPr>
                <w:rFonts w:cs="Arial" w:ascii="Arial" w:hAnsi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>
          <w:trHeight w:val="227" w:hRule="exact"/>
          <w:cantSplit w:val="true"/>
        </w:trPr>
        <w:tc>
          <w:tcPr>
            <w:tcW w:w="5047" w:type="dxa"/>
            <w:gridSpan w:val="11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Svar: Ny farve fra makker er ikke krav. Overmelding er rundekrav. Efter</w:t>
            </w:r>
          </w:p>
        </w:tc>
        <w:tc>
          <w:tcPr>
            <w:tcW w:w="1798" w:type="dxa"/>
            <w:gridSpan w:val="11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mallCaps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</w:r>
          </w:p>
        </w:tc>
        <w:tc>
          <w:tcPr>
            <w:tcW w:w="1974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9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mallCaps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Udspil</w:t>
            </w:r>
          </w:p>
        </w:tc>
        <w:tc>
          <w:tcPr>
            <w:tcW w:w="1619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59" w:type="dxa"/>
            </w:tcMar>
            <w:vAlign w:val="center"/>
          </w:tcPr>
          <w:p>
            <w:pPr>
              <w:pStyle w:val="Normal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Makkers farve</w:t>
            </w:r>
          </w:p>
        </w:tc>
        <w:tc>
          <w:tcPr>
            <w:tcW w:w="3954" w:type="dxa"/>
            <w:gridSpan w:val="7"/>
            <w:tcBorders>
              <w:top w:val="nil"/>
              <w:left w:val="single" w:sz="12" w:space="0" w:color="00000A"/>
              <w:bottom w:val="single" w:sz="12" w:space="0" w:color="00000A"/>
              <w:insideH w:val="single" w:sz="12" w:space="0" w:color="00000A"/>
              <w:right w:val="nil"/>
              <w:insideV w:val="nil"/>
            </w:tcBorders>
            <w:shd w:fill="007C3F" w:val="clear"/>
            <w:tcMar>
              <w:left w:w="9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rPr>
                <w:rFonts w:cs="Arial" w:ascii="Arial" w:hAnsi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093" w:type="dxa"/>
            <w:gridSpan w:val="3"/>
            <w:tcBorders>
              <w:top w:val="nil"/>
              <w:left w:val="nil"/>
              <w:bottom w:val="single" w:sz="12" w:space="0" w:color="00000A"/>
              <w:insideH w:val="single" w:sz="12" w:space="0" w:color="00000A"/>
              <w:right w:val="single" w:sz="12" w:space="0" w:color="00000A"/>
              <w:insideV w:val="single" w:sz="12" w:space="0" w:color="00000A"/>
            </w:tcBorders>
            <w:shd w:fill="007C3F" w:val="clear"/>
            <w:tcMar>
              <w:left w:w="84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rPr>
                <w:rFonts w:cs="Arial" w:ascii="Arial" w:hAnsi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>
          <w:trHeight w:val="227" w:hRule="exact"/>
          <w:cantSplit w:val="true"/>
        </w:trPr>
        <w:tc>
          <w:tcPr>
            <w:tcW w:w="5047" w:type="dxa"/>
            <w:gridSpan w:val="11"/>
            <w:tcBorders>
              <w:top w:val="nil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         </w:t>
            </w:r>
            <w:r>
              <w:rPr>
                <w:sz w:val="18"/>
              </w:rPr>
              <w:t>På indmelding 1 MA er 2 UT støtte og mindst invit.</w:t>
            </w:r>
          </w:p>
        </w:tc>
        <w:tc>
          <w:tcPr>
            <w:tcW w:w="1798" w:type="dxa"/>
            <w:gridSpan w:val="11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mallCaps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Farve</w:t>
            </w:r>
          </w:p>
        </w:tc>
        <w:tc>
          <w:tcPr>
            <w:tcW w:w="1974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1.3.5.</w:t>
            </w:r>
          </w:p>
        </w:tc>
        <w:tc>
          <w:tcPr>
            <w:tcW w:w="1619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5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1.3.5.</w:t>
            </w:r>
          </w:p>
        </w:tc>
        <w:tc>
          <w:tcPr>
            <w:tcW w:w="3954" w:type="dxa"/>
            <w:gridSpan w:val="7"/>
            <w:tcBorders>
              <w:top w:val="nil"/>
              <w:left w:val="single" w:sz="12" w:space="0" w:color="00000A"/>
              <w:bottom w:val="single" w:sz="12" w:space="0" w:color="00000A"/>
              <w:insideH w:val="single" w:sz="12" w:space="0" w:color="00000A"/>
              <w:right w:val="nil"/>
              <w:insideV w:val="nil"/>
            </w:tcBorders>
            <w:shd w:fill="007C3F" w:val="clear"/>
            <w:tcMar>
              <w:left w:w="-15" w:type="dxa"/>
            </w:tcMar>
            <w:vAlign w:val="center"/>
          </w:tcPr>
          <w:p>
            <w:pPr>
              <w:pStyle w:val="Overskrift6"/>
              <w:tabs>
                <w:tab w:val="left" w:pos="3704" w:leader="none"/>
              </w:tabs>
              <w:jc w:val="center"/>
              <w:rPr>
                <w:sz w:val="28"/>
                <w:lang w:val="da-DK"/>
              </w:rPr>
            </w:pPr>
            <w:r>
              <w:rPr>
                <w:sz w:val="28"/>
                <w:lang w:val="da-DK"/>
              </w:rPr>
            </w:r>
          </w:p>
        </w:tc>
        <w:tc>
          <w:tcPr>
            <w:tcW w:w="1093" w:type="dxa"/>
            <w:gridSpan w:val="3"/>
            <w:tcBorders>
              <w:top w:val="nil"/>
              <w:left w:val="nil"/>
              <w:bottom w:val="single" w:sz="12" w:space="0" w:color="00000A"/>
              <w:insideH w:val="single" w:sz="12" w:space="0" w:color="00000A"/>
              <w:right w:val="single" w:sz="12" w:space="0" w:color="00000A"/>
              <w:insideV w:val="single" w:sz="12" w:space="0" w:color="00000A"/>
            </w:tcBorders>
            <w:shd w:fill="007C3F" w:val="clear"/>
            <w:tcMar>
              <w:left w:w="84" w:type="dxa"/>
            </w:tcMar>
            <w:vAlign w:val="center"/>
          </w:tcPr>
          <w:p>
            <w:pPr>
              <w:pStyle w:val="Overskrift6"/>
              <w:tabs>
                <w:tab w:val="left" w:pos="3704" w:leader="none"/>
              </w:tabs>
              <w:jc w:val="center"/>
              <w:rPr>
                <w:sz w:val="28"/>
                <w:lang w:val="da-DK"/>
              </w:rPr>
            </w:pPr>
            <w:r>
              <w:rPr>
                <w:sz w:val="28"/>
                <w:lang w:val="da-DK"/>
              </w:rPr>
            </w:r>
          </w:p>
        </w:tc>
      </w:tr>
      <w:tr>
        <w:trPr>
          <w:trHeight w:val="227" w:hRule="exact"/>
          <w:cantSplit w:val="true"/>
        </w:trPr>
        <w:tc>
          <w:tcPr>
            <w:tcW w:w="5047" w:type="dxa"/>
            <w:gridSpan w:val="11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9" w:type="dxa"/>
              <w:right w:w="28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98" w:type="dxa"/>
            <w:gridSpan w:val="11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mallCaps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Sans</w:t>
            </w:r>
          </w:p>
        </w:tc>
        <w:tc>
          <w:tcPr>
            <w:tcW w:w="1974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1.3.5.</w:t>
            </w:r>
          </w:p>
        </w:tc>
        <w:tc>
          <w:tcPr>
            <w:tcW w:w="1619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5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1.3.5.</w:t>
            </w:r>
          </w:p>
        </w:tc>
        <w:tc>
          <w:tcPr>
            <w:tcW w:w="1438" w:type="dxa"/>
            <w:gridSpan w:val="5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15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rPr>
                <w:rFonts w:cs="Arial" w:ascii="Arial" w:hAnsi="Arial"/>
                <w:smallCaps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Turnering</w:t>
            </w:r>
          </w:p>
        </w:tc>
        <w:tc>
          <w:tcPr>
            <w:tcW w:w="2156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9" w:type="dxa"/>
            </w:tcMar>
            <w:vAlign w:val="center"/>
          </w:tcPr>
          <w:p>
            <w:pPr>
              <w:pStyle w:val="Overskrift6"/>
              <w:tabs>
                <w:tab w:val="left" w:pos="3704" w:leader="none"/>
              </w:tabs>
              <w:jc w:val="center"/>
              <w:rPr>
                <w:b w:val="false"/>
                <w:lang w:val="da-DK"/>
              </w:rPr>
            </w:pPr>
            <w:r>
              <w:rPr>
                <w:b w:val="false"/>
                <w:lang w:val="da-DK"/>
              </w:rPr>
              <w:t>2016-17</w:t>
            </w:r>
          </w:p>
        </w:tc>
        <w:tc>
          <w:tcPr>
            <w:tcW w:w="713" w:type="dxa"/>
            <w:gridSpan w:val="3"/>
            <w:vMerge w:val="restart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9" w:type="dxa"/>
            </w:tcMar>
            <w:vAlign w:val="center"/>
          </w:tcPr>
          <w:p>
            <w:pPr>
              <w:pStyle w:val="Overskrift6"/>
              <w:tabs>
                <w:tab w:val="left" w:pos="3704" w:leader="none"/>
              </w:tabs>
              <w:jc w:val="center"/>
              <w:rPr>
                <w:rFonts w:cs="Arial" w:ascii="Arial" w:hAnsi="Arial"/>
                <w:b w:val="false"/>
                <w:bCs w:val="false"/>
                <w:smallCaps/>
                <w:lang w:val="da-DK"/>
              </w:rPr>
            </w:pPr>
            <w:r>
              <w:rPr>
                <w:rFonts w:cs="Arial" w:ascii="Arial" w:hAnsi="Arial"/>
                <w:b w:val="false"/>
                <w:bCs w:val="false"/>
                <w:smallCaps/>
                <w:lang w:val="da-DK"/>
              </w:rPr>
              <w:t>Hold</w:t>
            </w:r>
          </w:p>
          <w:p>
            <w:pPr>
              <w:pStyle w:val="Normal"/>
              <w:tabs>
                <w:tab w:val="left" w:pos="3704" w:leader="none"/>
              </w:tabs>
              <w:jc w:val="center"/>
              <w:rPr>
                <w:rFonts w:cs="Arial" w:ascii="Arial" w:hAnsi="Arial"/>
                <w:smallCaps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nr.</w:t>
            </w:r>
          </w:p>
        </w:tc>
        <w:tc>
          <w:tcPr>
            <w:tcW w:w="740" w:type="dxa"/>
            <w:vMerge w:val="restart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59" w:type="dxa"/>
            </w:tcMar>
            <w:vAlign w:val="center"/>
          </w:tcPr>
          <w:p>
            <w:pPr>
              <w:pStyle w:val="Overskrift6"/>
              <w:tabs>
                <w:tab w:val="left" w:pos="3704" w:leader="none"/>
              </w:tabs>
              <w:jc w:val="center"/>
              <w:rPr>
                <w:b w:val="false"/>
                <w:sz w:val="28"/>
                <w:lang w:val="da-DK"/>
              </w:rPr>
            </w:pPr>
            <w:r>
              <w:rPr>
                <w:b w:val="false"/>
                <w:sz w:val="28"/>
                <w:lang w:val="da-DK"/>
              </w:rPr>
              <w:t>3</w:t>
            </w:r>
          </w:p>
        </w:tc>
      </w:tr>
      <w:tr>
        <w:trPr>
          <w:trHeight w:val="227" w:hRule="exact"/>
          <w:cantSplit w:val="true"/>
        </w:trPr>
        <w:tc>
          <w:tcPr>
            <w:tcW w:w="5047" w:type="dxa"/>
            <w:gridSpan w:val="11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98" w:type="dxa"/>
            <w:gridSpan w:val="11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mallCaps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Senere i spillet</w:t>
            </w:r>
          </w:p>
        </w:tc>
        <w:tc>
          <w:tcPr>
            <w:tcW w:w="1974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1.3.5.</w:t>
            </w:r>
          </w:p>
        </w:tc>
        <w:tc>
          <w:tcPr>
            <w:tcW w:w="1619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5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1.3.5.</w:t>
            </w:r>
          </w:p>
        </w:tc>
        <w:tc>
          <w:tcPr>
            <w:tcW w:w="1438" w:type="dxa"/>
            <w:gridSpan w:val="5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15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rPr>
                <w:rFonts w:cs="Arial" w:ascii="Arial" w:hAnsi="Arial"/>
                <w:smallCaps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Division/Række</w:t>
            </w:r>
          </w:p>
        </w:tc>
        <w:tc>
          <w:tcPr>
            <w:tcW w:w="2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9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3. div. Ø</w:t>
            </w:r>
          </w:p>
        </w:tc>
        <w:tc>
          <w:tcPr>
            <w:tcW w:w="713" w:type="dxa"/>
            <w:gridSpan w:val="3"/>
            <w:vMerge w:val="continue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9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40" w:type="dxa"/>
            <w:vMerge w:val="continue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59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27" w:hRule="exact"/>
          <w:cantSplit w:val="true"/>
        </w:trPr>
        <w:tc>
          <w:tcPr>
            <w:tcW w:w="5047" w:type="dxa"/>
            <w:gridSpan w:val="11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9" w:type="dxa"/>
              <w:right w:w="0" w:type="dxa"/>
            </w:tcMar>
            <w:vAlign w:val="center"/>
          </w:tcPr>
          <w:p>
            <w:pPr>
              <w:pStyle w:val="Normal"/>
              <w:rPr>
                <w:bCs/>
                <w:sz w:val="18"/>
              </w:rPr>
            </w:pPr>
            <w:r>
              <w:rPr>
                <w:bCs/>
                <w:sz w:val="18"/>
              </w:rPr>
            </w:r>
          </w:p>
        </w:tc>
        <w:tc>
          <w:tcPr>
            <w:tcW w:w="1798" w:type="dxa"/>
            <w:gridSpan w:val="11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" w:type="dxa"/>
              <w:right w:w="0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mallCaps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Gennem spilfører</w:t>
            </w:r>
          </w:p>
        </w:tc>
        <w:tc>
          <w:tcPr>
            <w:tcW w:w="1974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9" w:type="dxa"/>
            </w:tcMar>
            <w:vAlign w:val="center"/>
          </w:tcPr>
          <w:p>
            <w:pPr>
              <w:pStyle w:val="Normal"/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sz w:val="18"/>
              </w:rPr>
              <w:t>2.4.</w:t>
            </w:r>
          </w:p>
        </w:tc>
        <w:tc>
          <w:tcPr>
            <w:tcW w:w="1619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59" w:type="dxa"/>
            </w:tcMar>
            <w:vAlign w:val="center"/>
          </w:tcPr>
          <w:p>
            <w:pPr>
              <w:pStyle w:val="Normal"/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sz w:val="18"/>
              </w:rPr>
              <w:t>2.4.</w:t>
            </w:r>
          </w:p>
        </w:tc>
        <w:tc>
          <w:tcPr>
            <w:tcW w:w="1438" w:type="dxa"/>
            <w:gridSpan w:val="5"/>
            <w:vMerge w:val="restart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15" w:type="dxa"/>
            </w:tcMar>
            <w:vAlign w:val="center"/>
          </w:tcPr>
          <w:p>
            <w:pPr>
              <w:pStyle w:val="Overskrift9"/>
              <w:tabs>
                <w:tab w:val="left" w:pos="3704" w:leader="none"/>
              </w:tabs>
              <w:jc w:val="left"/>
              <w:rPr>
                <w:rFonts w:cs="Arial" w:ascii="Arial" w:hAnsi="Arial"/>
                <w:b w:val="false"/>
                <w:bCs w:val="false"/>
                <w:smallCaps/>
                <w:color w:val="00000A"/>
              </w:rPr>
            </w:pPr>
            <w:r>
              <w:rPr>
                <w:rFonts w:cs="Arial" w:ascii="Arial" w:hAnsi="Arial"/>
                <w:b w:val="false"/>
                <w:bCs w:val="false"/>
                <w:smallCaps/>
                <w:color w:val="00000A"/>
              </w:rPr>
              <w:t>Spillere</w:t>
            </w:r>
          </w:p>
        </w:tc>
        <w:tc>
          <w:tcPr>
            <w:tcW w:w="3609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59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Høgni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22"/>
              </w:rPr>
              <w:t>Bærentsen</w:t>
            </w:r>
            <w:r>
              <w:rPr>
                <w:sz w:val="18"/>
                <w:szCs w:val="18"/>
              </w:rPr>
              <w:t xml:space="preserve"> -</w:t>
            </w:r>
            <w:r>
              <w:rPr>
                <w:sz w:val="18"/>
                <w:szCs w:val="22"/>
              </w:rPr>
              <w:t xml:space="preserve"> Ole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22"/>
              </w:rPr>
              <w:t>Dam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22"/>
              </w:rPr>
              <w:t>Mortensen</w:t>
            </w:r>
          </w:p>
          <w:p>
            <w:pPr>
              <w:pStyle w:val="Normal"/>
              <w:tabs>
                <w:tab w:val="left" w:pos="3704" w:leader="none"/>
              </w:tabs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(12701 - 12748)</w:t>
            </w:r>
          </w:p>
        </w:tc>
      </w:tr>
      <w:tr>
        <w:trPr>
          <w:trHeight w:val="227" w:hRule="exact"/>
          <w:cantSplit w:val="true"/>
        </w:trPr>
        <w:tc>
          <w:tcPr>
            <w:tcW w:w="5047" w:type="dxa"/>
            <w:gridSpan w:val="11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9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mallCaps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</w:r>
          </w:p>
        </w:tc>
        <w:tc>
          <w:tcPr>
            <w:tcW w:w="1798" w:type="dxa"/>
            <w:gridSpan w:val="11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Generelt</w:t>
            </w:r>
          </w:p>
        </w:tc>
        <w:tc>
          <w:tcPr>
            <w:tcW w:w="1974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9" w:type="dxa"/>
            </w:tcMar>
            <w:vAlign w:val="center"/>
          </w:tcPr>
          <w:p>
            <w:pPr>
              <w:pStyle w:val="Normal"/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sz w:val="18"/>
              </w:rPr>
              <w:t>Afvigelser forekommer</w:t>
            </w:r>
          </w:p>
        </w:tc>
        <w:tc>
          <w:tcPr>
            <w:tcW w:w="1619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59" w:type="dxa"/>
            </w:tcMar>
            <w:vAlign w:val="center"/>
          </w:tcPr>
          <w:p>
            <w:pPr>
              <w:pStyle w:val="Normal"/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sz w:val="18"/>
              </w:rPr>
            </w:r>
          </w:p>
        </w:tc>
        <w:tc>
          <w:tcPr>
            <w:tcW w:w="1438" w:type="dxa"/>
            <w:gridSpan w:val="5"/>
            <w:vMerge w:val="continue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609" w:type="dxa"/>
            <w:gridSpan w:val="5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59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27" w:hRule="exact"/>
          <w:cantSplit w:val="false"/>
        </w:trPr>
        <w:tc>
          <w:tcPr>
            <w:tcW w:w="5047" w:type="dxa"/>
            <w:gridSpan w:val="11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66" w:val="clear"/>
            <w:tcMar>
              <w:left w:w="9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mallCaps/>
                <w:sz w:val="20"/>
              </w:rPr>
            </w:pPr>
            <w:r>
              <w:rPr>
                <w:rFonts w:cs="Arial" w:ascii="Arial" w:hAnsi="Arial"/>
                <w:smallCaps/>
                <w:sz w:val="20"/>
              </w:rPr>
              <w:t>1ut-indmelding (2./4. hånd; Svar; Genåbning)</w:t>
            </w:r>
          </w:p>
        </w:tc>
        <w:tc>
          <w:tcPr>
            <w:tcW w:w="5398" w:type="dxa"/>
            <w:gridSpan w:val="34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66" w:val="clear"/>
            <w:tcMar>
              <w:left w:w="9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mallCaps/>
                <w:sz w:val="20"/>
              </w:rPr>
            </w:pPr>
            <w:r>
              <w:rPr>
                <w:rFonts w:cs="Arial" w:ascii="Arial" w:hAnsi="Arial"/>
                <w:smallCaps/>
                <w:sz w:val="20"/>
              </w:rPr>
              <w:t>Udspil  (hvad det udspillede kort typisk er fra)</w:t>
            </w:r>
          </w:p>
        </w:tc>
        <w:tc>
          <w:tcPr>
            <w:tcW w:w="5040" w:type="dxa"/>
            <w:gridSpan w:val="7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007C3F" w:val="clear"/>
            <w:tcMar>
              <w:left w:w="9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jc w:val="center"/>
              <w:rPr>
                <w:rFonts w:cs="Arial" w:ascii="Arial" w:hAnsi="Arial"/>
                <w:b/>
                <w:bCs/>
                <w:color w:val="FFFFFF"/>
                <w:sz w:val="20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20"/>
              </w:rPr>
              <w:t>SYSTEM</w:t>
            </w:r>
          </w:p>
        </w:tc>
      </w:tr>
      <w:tr>
        <w:trPr>
          <w:trHeight w:val="227" w:hRule="exact"/>
          <w:cantSplit w:val="false"/>
        </w:trPr>
        <w:tc>
          <w:tcPr>
            <w:tcW w:w="1686" w:type="dxa"/>
            <w:gridSpan w:val="6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9" w:type="dxa"/>
              <w:right w:w="0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mallCaps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2. hånd/genåbning:</w:t>
            </w:r>
          </w:p>
        </w:tc>
        <w:tc>
          <w:tcPr>
            <w:tcW w:w="3355" w:type="dxa"/>
            <w:gridSpan w:val="3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84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16-19</w:t>
            </w:r>
          </w:p>
        </w:tc>
        <w:tc>
          <w:tcPr>
            <w:tcW w:w="915" w:type="dxa"/>
            <w:gridSpan w:val="5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15" w:type="dxa"/>
              <w:right w:w="28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smallCaps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Udspil</w:t>
            </w:r>
          </w:p>
        </w:tc>
        <w:tc>
          <w:tcPr>
            <w:tcW w:w="2053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9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smallCaps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Mod farve</w:t>
            </w:r>
          </w:p>
        </w:tc>
        <w:tc>
          <w:tcPr>
            <w:tcW w:w="24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59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smallCaps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Mod sans</w:t>
            </w:r>
          </w:p>
        </w:tc>
        <w:tc>
          <w:tcPr>
            <w:tcW w:w="5055" w:type="dxa"/>
            <w:gridSpan w:val="14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66" w:val="clear"/>
            <w:tcMar>
              <w:left w:w="9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rPr>
                <w:rFonts w:cs="Arial" w:ascii="Arial" w:hAnsi="Arial"/>
                <w:smallCaps/>
                <w:sz w:val="20"/>
              </w:rPr>
            </w:pPr>
            <w:r>
              <w:rPr>
                <w:rFonts w:cs="Arial" w:ascii="Arial" w:hAnsi="Arial"/>
                <w:smallCaps/>
                <w:sz w:val="20"/>
              </w:rPr>
              <w:t>Systemets navn</w:t>
            </w:r>
          </w:p>
        </w:tc>
      </w:tr>
      <w:tr>
        <w:trPr>
          <w:trHeight w:val="227" w:hRule="exact"/>
          <w:cantSplit w:val="false"/>
        </w:trPr>
        <w:tc>
          <w:tcPr>
            <w:tcW w:w="56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9" w:type="dxa"/>
              <w:right w:w="0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mallCaps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Svar:</w:t>
            </w:r>
          </w:p>
        </w:tc>
        <w:tc>
          <w:tcPr>
            <w:tcW w:w="4469" w:type="dxa"/>
            <w:gridSpan w:val="6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84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Stayman, Jacoby</w:t>
            </w:r>
          </w:p>
        </w:tc>
        <w:tc>
          <w:tcPr>
            <w:tcW w:w="917" w:type="dxa"/>
            <w:gridSpan w:val="6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mallCaps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Es</w:t>
            </w:r>
          </w:p>
        </w:tc>
        <w:tc>
          <w:tcPr>
            <w:tcW w:w="2052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EK</w:t>
            </w:r>
          </w:p>
        </w:tc>
        <w:tc>
          <w:tcPr>
            <w:tcW w:w="24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5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EK</w:t>
            </w:r>
          </w:p>
        </w:tc>
        <w:tc>
          <w:tcPr>
            <w:tcW w:w="5058" w:type="dxa"/>
            <w:gridSpan w:val="15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9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Carrot - ♣</w:t>
            </w:r>
          </w:p>
        </w:tc>
      </w:tr>
      <w:tr>
        <w:trPr>
          <w:trHeight w:val="227" w:hRule="exact"/>
          <w:cantSplit w:val="false"/>
        </w:trPr>
        <w:tc>
          <w:tcPr>
            <w:tcW w:w="5047" w:type="dxa"/>
            <w:gridSpan w:val="11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15" w:type="dxa"/>
            <w:gridSpan w:val="5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" w:type="dxa"/>
              <w:right w:w="0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mallCaps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Konge</w:t>
            </w:r>
          </w:p>
        </w:tc>
        <w:tc>
          <w:tcPr>
            <w:tcW w:w="2052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KD</w:t>
            </w:r>
          </w:p>
        </w:tc>
        <w:tc>
          <w:tcPr>
            <w:tcW w:w="2422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5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KD</w:t>
            </w:r>
          </w:p>
        </w:tc>
        <w:tc>
          <w:tcPr>
            <w:tcW w:w="5049" w:type="dxa"/>
            <w:gridSpan w:val="11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66" w:val="clear"/>
            <w:tcMar>
              <w:left w:w="9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rPr>
                <w:rFonts w:cs="Arial" w:ascii="Arial" w:hAnsi="Arial"/>
                <w:smallCaps/>
                <w:sz w:val="20"/>
              </w:rPr>
            </w:pPr>
            <w:r>
              <w:rPr>
                <w:rFonts w:cs="Arial" w:ascii="Arial" w:hAnsi="Arial"/>
                <w:smallCaps/>
                <w:sz w:val="20"/>
              </w:rPr>
              <w:t xml:space="preserve">Generel stil </w:t>
            </w:r>
          </w:p>
        </w:tc>
      </w:tr>
      <w:tr>
        <w:trPr>
          <w:trHeight w:val="227" w:hRule="exact"/>
          <w:cantSplit w:val="false"/>
        </w:trPr>
        <w:tc>
          <w:tcPr>
            <w:tcW w:w="740" w:type="dxa"/>
            <w:gridSpan w:val="2"/>
            <w:tcBorders>
              <w:top w:val="single" w:sz="2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9" w:type="dxa"/>
              <w:right w:w="0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mallCaps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4. hånd:</w:t>
            </w:r>
          </w:p>
        </w:tc>
        <w:tc>
          <w:tcPr>
            <w:tcW w:w="4304" w:type="dxa"/>
            <w:gridSpan w:val="8"/>
            <w:tcBorders>
              <w:top w:val="single" w:sz="2" w:space="0" w:color="00000A"/>
              <w:left w:val="nil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84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11-16</w:t>
            </w:r>
          </w:p>
        </w:tc>
        <w:tc>
          <w:tcPr>
            <w:tcW w:w="915" w:type="dxa"/>
            <w:gridSpan w:val="5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mallCaps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Dame</w:t>
            </w:r>
          </w:p>
        </w:tc>
        <w:tc>
          <w:tcPr>
            <w:tcW w:w="2052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DB</w:t>
            </w:r>
          </w:p>
        </w:tc>
        <w:tc>
          <w:tcPr>
            <w:tcW w:w="2424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5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DB</w:t>
            </w:r>
          </w:p>
        </w:tc>
        <w:tc>
          <w:tcPr>
            <w:tcW w:w="5050" w:type="dxa"/>
            <w:gridSpan w:val="12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9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rPr>
                <w:sz w:val="18"/>
              </w:rPr>
            </w:pPr>
            <w:r>
              <w:rPr>
                <w:sz w:val="18"/>
              </w:rPr>
              <w:t>Tvetydig 1♣: 9-11 jævne eller 17+</w:t>
            </w:r>
          </w:p>
        </w:tc>
      </w:tr>
      <w:tr>
        <w:trPr>
          <w:trHeight w:val="227" w:hRule="exact"/>
          <w:cantSplit w:val="false"/>
        </w:trPr>
        <w:tc>
          <w:tcPr>
            <w:tcW w:w="740" w:type="dxa"/>
            <w:gridSpan w:val="2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9" w:type="dxa"/>
              <w:right w:w="0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Svar:</w:t>
            </w:r>
            <w:r>
              <w:rPr>
                <w:rFonts w:cs="Arial" w:ascii="Arial" w:hAnsi="Arial"/>
                <w:sz w:val="18"/>
              </w:rPr>
              <w:t xml:space="preserve"> </w:t>
            </w:r>
          </w:p>
        </w:tc>
        <w:tc>
          <w:tcPr>
            <w:tcW w:w="4304" w:type="dxa"/>
            <w:gridSpan w:val="8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84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Carrot</w:t>
            </w:r>
          </w:p>
        </w:tc>
        <w:tc>
          <w:tcPr>
            <w:tcW w:w="915" w:type="dxa"/>
            <w:gridSpan w:val="5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mallCaps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Bonde</w:t>
            </w:r>
          </w:p>
        </w:tc>
        <w:tc>
          <w:tcPr>
            <w:tcW w:w="2052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B10</w:t>
            </w:r>
          </w:p>
        </w:tc>
        <w:tc>
          <w:tcPr>
            <w:tcW w:w="2424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5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B10 el. EDB</w:t>
            </w:r>
          </w:p>
        </w:tc>
        <w:tc>
          <w:tcPr>
            <w:tcW w:w="5050" w:type="dxa"/>
            <w:gridSpan w:val="12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9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rPr>
                <w:sz w:val="18"/>
              </w:rPr>
            </w:pPr>
            <w:r>
              <w:rPr>
                <w:sz w:val="18"/>
              </w:rPr>
              <w:t>Munksgaards 2♣: 0-8 hp uz *</w:t>
            </w:r>
          </w:p>
        </w:tc>
      </w:tr>
      <w:tr>
        <w:trPr>
          <w:trHeight w:val="227" w:hRule="exact"/>
          <w:cantSplit w:val="false"/>
        </w:trPr>
        <w:tc>
          <w:tcPr>
            <w:tcW w:w="5047" w:type="dxa"/>
            <w:gridSpan w:val="11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66" w:val="clear"/>
            <w:tcMar>
              <w:left w:w="9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mallCaps/>
                <w:sz w:val="20"/>
              </w:rPr>
            </w:pPr>
            <w:r>
              <w:rPr>
                <w:rFonts w:cs="Arial" w:ascii="Arial" w:hAnsi="Arial"/>
                <w:smallCaps/>
                <w:sz w:val="20"/>
              </w:rPr>
              <w:t>Springindmeldinger (Stil; Svar; Usædvanlig 2ut)</w:t>
            </w:r>
          </w:p>
        </w:tc>
        <w:tc>
          <w:tcPr>
            <w:tcW w:w="915" w:type="dxa"/>
            <w:gridSpan w:val="5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mallCaps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10</w:t>
            </w:r>
          </w:p>
        </w:tc>
        <w:tc>
          <w:tcPr>
            <w:tcW w:w="2052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109 el. KB10</w:t>
            </w:r>
          </w:p>
        </w:tc>
        <w:tc>
          <w:tcPr>
            <w:tcW w:w="2422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5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109 el. EB10 el. KB10</w:t>
            </w:r>
          </w:p>
        </w:tc>
        <w:tc>
          <w:tcPr>
            <w:tcW w:w="5049" w:type="dxa"/>
            <w:gridSpan w:val="11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9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rPr>
                <w:iCs/>
                <w:sz w:val="18"/>
              </w:rPr>
            </w:pPr>
            <w:r>
              <w:rPr>
                <w:iCs/>
                <w:sz w:val="18"/>
              </w:rPr>
              <w:t>1</w:t>
            </w:r>
            <w:r>
              <w:rPr>
                <w:iCs/>
                <w:color w:val="FF0000"/>
                <w:sz w:val="18"/>
              </w:rPr>
              <w:t>♦</w:t>
            </w:r>
            <w:r>
              <w:rPr>
                <w:iCs/>
                <w:sz w:val="18"/>
              </w:rPr>
              <w:t>/</w:t>
            </w:r>
            <w:r>
              <w:rPr>
                <w:iCs/>
                <w:color w:val="FF0000"/>
                <w:sz w:val="18"/>
              </w:rPr>
              <w:t>♥</w:t>
            </w:r>
            <w:r>
              <w:rPr>
                <w:iCs/>
                <w:sz w:val="18"/>
              </w:rPr>
              <w:t>/♠: 4+, 11-16 hp, evt. ♣-canapé</w:t>
            </w:r>
          </w:p>
        </w:tc>
      </w:tr>
      <w:tr>
        <w:trPr>
          <w:trHeight w:val="227" w:hRule="exact"/>
          <w:cantSplit w:val="false"/>
        </w:trPr>
        <w:tc>
          <w:tcPr>
            <w:tcW w:w="1111" w:type="dxa"/>
            <w:gridSpan w:val="5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9" w:type="dxa"/>
              <w:right w:w="0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Generelt</w:t>
            </w:r>
            <w:r>
              <w:rPr>
                <w:rFonts w:cs="Arial" w:ascii="Arial" w:hAnsi="Arial"/>
                <w:sz w:val="18"/>
              </w:rPr>
              <w:t xml:space="preserve">: </w:t>
            </w:r>
          </w:p>
        </w:tc>
        <w:tc>
          <w:tcPr>
            <w:tcW w:w="3933" w:type="dxa"/>
            <w:gridSpan w:val="5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84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Spær (ny farve fra makker er ikke krav)</w:t>
            </w:r>
          </w:p>
        </w:tc>
        <w:tc>
          <w:tcPr>
            <w:tcW w:w="915" w:type="dxa"/>
            <w:gridSpan w:val="5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mallCaps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9</w:t>
            </w:r>
          </w:p>
        </w:tc>
        <w:tc>
          <w:tcPr>
            <w:tcW w:w="2052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9x(x) el. HH9</w:t>
            </w:r>
          </w:p>
        </w:tc>
        <w:tc>
          <w:tcPr>
            <w:tcW w:w="2424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5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9x(x) el. HH9</w:t>
            </w:r>
          </w:p>
        </w:tc>
        <w:tc>
          <w:tcPr>
            <w:tcW w:w="1356" w:type="dxa"/>
            <w:gridSpan w:val="6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9" w:type="dxa"/>
              <w:right w:w="0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rPr>
                <w:rFonts w:cs="Arial" w:ascii="Arial" w:hAnsi="Arial"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1UT åbning</w:t>
            </w:r>
            <w:r>
              <w:rPr>
                <w:rFonts w:cs="Arial" w:ascii="Arial" w:hAnsi="Arial"/>
                <w:sz w:val="18"/>
              </w:rPr>
              <w:t xml:space="preserve">: </w:t>
            </w:r>
          </w:p>
        </w:tc>
        <w:tc>
          <w:tcPr>
            <w:tcW w:w="3694" w:type="dxa"/>
            <w:gridSpan w:val="6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84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rPr>
                <w:sz w:val="18"/>
              </w:rPr>
            </w:pPr>
            <w:r>
              <w:rPr>
                <w:sz w:val="18"/>
              </w:rPr>
              <w:t>13-17 BAL (ingen MA hvis 13-14)</w:t>
            </w:r>
          </w:p>
        </w:tc>
      </w:tr>
      <w:tr>
        <w:trPr>
          <w:trHeight w:val="227" w:hRule="exact"/>
          <w:cantSplit w:val="false"/>
        </w:trPr>
        <w:tc>
          <w:tcPr>
            <w:tcW w:w="1111" w:type="dxa"/>
            <w:gridSpan w:val="5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9" w:type="dxa"/>
              <w:right w:w="0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2-trækket:</w:t>
            </w:r>
            <w:r>
              <w:rPr>
                <w:rFonts w:cs="Arial" w:ascii="Arial" w:hAnsi="Arial"/>
                <w:sz w:val="18"/>
              </w:rPr>
              <w:t xml:space="preserve"> </w:t>
            </w:r>
          </w:p>
        </w:tc>
        <w:tc>
          <w:tcPr>
            <w:tcW w:w="3933" w:type="dxa"/>
            <w:gridSpan w:val="5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84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Spær, 2UT: 5-5 i laveste</w:t>
            </w:r>
          </w:p>
        </w:tc>
        <w:tc>
          <w:tcPr>
            <w:tcW w:w="915" w:type="dxa"/>
            <w:gridSpan w:val="5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mallCaps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Højt</w:t>
            </w:r>
          </w:p>
        </w:tc>
        <w:tc>
          <w:tcPr>
            <w:tcW w:w="2052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1.3.</w:t>
            </w:r>
          </w:p>
        </w:tc>
        <w:tc>
          <w:tcPr>
            <w:tcW w:w="2424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5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1.3.</w:t>
            </w:r>
          </w:p>
        </w:tc>
        <w:tc>
          <w:tcPr>
            <w:tcW w:w="1356" w:type="dxa"/>
            <w:gridSpan w:val="6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9" w:type="dxa"/>
              <w:right w:w="0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rPr>
                <w:rFonts w:cs="Arial" w:ascii="Arial" w:hAnsi="Arial"/>
                <w:smallCaps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 xml:space="preserve">1UT svar: </w:t>
            </w:r>
          </w:p>
        </w:tc>
        <w:tc>
          <w:tcPr>
            <w:tcW w:w="3694" w:type="dxa"/>
            <w:gridSpan w:val="6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84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rPr>
                <w:color w:val="FF0000"/>
                <w:sz w:val="18"/>
              </w:rPr>
            </w:pPr>
            <w:r>
              <w:rPr>
                <w:rFonts w:ascii="Times" w:hAnsi="Times"/>
                <w:sz w:val="18"/>
              </w:rPr>
              <w:t>6-11 efter 1MA, 6-9 BAL eller 16+ efter 1</w:t>
            </w:r>
            <w:r>
              <w:rPr>
                <w:color w:val="FF0000"/>
                <w:sz w:val="18"/>
              </w:rPr>
              <w:t>♦</w:t>
            </w:r>
          </w:p>
        </w:tc>
      </w:tr>
      <w:tr>
        <w:trPr>
          <w:trHeight w:val="227" w:hRule="exact"/>
          <w:cantSplit w:val="false"/>
        </w:trPr>
        <w:tc>
          <w:tcPr>
            <w:tcW w:w="1111" w:type="dxa"/>
            <w:gridSpan w:val="5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9" w:type="dxa"/>
              <w:right w:w="0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3</w:t>
            </w:r>
            <w:r>
              <w:rPr>
                <w:rFonts w:cs="Arial" w:ascii="Arial" w:hAnsi="Arial"/>
                <w:smallCaps/>
                <w:sz w:val="18"/>
                <w:vertAlign w:val="superscript"/>
              </w:rPr>
              <w:t>+</w:t>
            </w:r>
            <w:r>
              <w:rPr>
                <w:rFonts w:cs="Arial" w:ascii="Arial" w:hAnsi="Arial"/>
                <w:smallCaps/>
                <w:sz w:val="18"/>
              </w:rPr>
              <w:t>-trækket</w:t>
            </w:r>
            <w:r>
              <w:rPr>
                <w:rFonts w:cs="Arial" w:ascii="Arial" w:hAnsi="Arial"/>
                <w:sz w:val="18"/>
              </w:rPr>
              <w:t xml:space="preserve">: </w:t>
            </w:r>
          </w:p>
        </w:tc>
        <w:tc>
          <w:tcPr>
            <w:tcW w:w="3933" w:type="dxa"/>
            <w:gridSpan w:val="5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84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915" w:type="dxa"/>
            <w:gridSpan w:val="5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mallCaps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Lavt</w:t>
            </w:r>
          </w:p>
        </w:tc>
        <w:tc>
          <w:tcPr>
            <w:tcW w:w="2052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1.3.5.</w:t>
            </w:r>
          </w:p>
        </w:tc>
        <w:tc>
          <w:tcPr>
            <w:tcW w:w="2424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5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1.3.5.</w:t>
            </w:r>
          </w:p>
        </w:tc>
        <w:tc>
          <w:tcPr>
            <w:tcW w:w="1356" w:type="dxa"/>
            <w:gridSpan w:val="6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9" w:type="dxa"/>
              <w:right w:w="0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rPr>
                <w:rFonts w:cs="Arial" w:ascii="Arial" w:hAnsi="Arial"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2-o-1 svar</w:t>
            </w:r>
            <w:r>
              <w:rPr>
                <w:rFonts w:cs="Arial" w:ascii="Arial" w:hAnsi="Arial"/>
                <w:sz w:val="18"/>
              </w:rPr>
              <w:t xml:space="preserve">: </w:t>
            </w:r>
          </w:p>
        </w:tc>
        <w:tc>
          <w:tcPr>
            <w:tcW w:w="3694" w:type="dxa"/>
            <w:gridSpan w:val="6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84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rPr>
                <w:sz w:val="18"/>
              </w:rPr>
            </w:pPr>
            <w:r>
              <w:rPr>
                <w:sz w:val="18"/>
              </w:rPr>
              <w:t>Krav til 2UT</w:t>
            </w:r>
          </w:p>
        </w:tc>
      </w:tr>
      <w:tr>
        <w:trPr>
          <w:trHeight w:val="227" w:hRule="exact"/>
          <w:cantSplit w:val="false"/>
        </w:trPr>
        <w:tc>
          <w:tcPr>
            <w:tcW w:w="1111" w:type="dxa"/>
            <w:gridSpan w:val="5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9" w:type="dxa"/>
              <w:right w:w="0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Genåbning</w:t>
            </w:r>
            <w:r>
              <w:rPr>
                <w:rFonts w:cs="Arial" w:ascii="Arial" w:hAnsi="Arial"/>
                <w:sz w:val="18"/>
              </w:rPr>
              <w:t xml:space="preserve">:  </w:t>
            </w:r>
          </w:p>
        </w:tc>
        <w:tc>
          <w:tcPr>
            <w:tcW w:w="3933" w:type="dxa"/>
            <w:gridSpan w:val="5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84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Stærk</w:t>
            </w:r>
          </w:p>
        </w:tc>
        <w:tc>
          <w:tcPr>
            <w:tcW w:w="5398" w:type="dxa"/>
            <w:gridSpan w:val="3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66" w:val="clear"/>
            <w:tcMar>
              <w:left w:w="9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mallCaps/>
                <w:sz w:val="20"/>
              </w:rPr>
            </w:pPr>
            <w:r>
              <w:rPr>
                <w:rFonts w:cs="Arial" w:ascii="Arial" w:hAnsi="Arial"/>
                <w:smallCaps/>
                <w:sz w:val="20"/>
              </w:rPr>
              <w:t>Signaler i prioritetsorden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rPr>
                <w:rFonts w:cs="Arial" w:ascii="Arial" w:hAnsi="Arial"/>
                <w:smallCaps/>
                <w:sz w:val="20"/>
              </w:rPr>
              <w:t>(l; u; k; a; f)</w:t>
            </w:r>
          </w:p>
        </w:tc>
        <w:tc>
          <w:tcPr>
            <w:tcW w:w="5043" w:type="dxa"/>
            <w:gridSpan w:val="9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66" w:val="clear"/>
            <w:tcMar>
              <w:left w:w="9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rPr>
                <w:rFonts w:cs="Arial" w:ascii="Arial" w:hAnsi="Arial"/>
                <w:smallCaps/>
                <w:sz w:val="20"/>
              </w:rPr>
            </w:pPr>
            <w:r>
              <w:rPr>
                <w:rFonts w:cs="Arial" w:ascii="Arial" w:hAnsi="Arial"/>
                <w:smallCaps/>
                <w:sz w:val="20"/>
              </w:rPr>
              <w:t>Specielle  meldinger,  kan  kræve  specielt  forsvar</w:t>
            </w:r>
          </w:p>
        </w:tc>
      </w:tr>
      <w:tr>
        <w:trPr>
          <w:trHeight w:val="227" w:hRule="exact"/>
          <w:cantSplit w:val="false"/>
        </w:trPr>
        <w:tc>
          <w:tcPr>
            <w:tcW w:w="5047" w:type="dxa"/>
            <w:gridSpan w:val="11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66" w:val="clear"/>
            <w:tcMar>
              <w:left w:w="9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mallCaps/>
                <w:sz w:val="20"/>
              </w:rPr>
            </w:pPr>
            <w:r>
              <w:rPr>
                <w:rFonts w:cs="Arial" w:ascii="Arial" w:hAnsi="Arial"/>
                <w:smallCaps/>
                <w:sz w:val="20"/>
              </w:rPr>
              <w:t>Cuebid: Direkte &amp; Spring (Stil; Svar; Genåbning)</w:t>
            </w:r>
          </w:p>
        </w:tc>
        <w:tc>
          <w:tcPr>
            <w:tcW w:w="5398" w:type="dxa"/>
            <w:gridSpan w:val="34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9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smallCaps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L=Lige;   U=Ulige;   K=Kald;   A=Afvisning;   F=Farveskift</w:t>
            </w:r>
          </w:p>
        </w:tc>
        <w:tc>
          <w:tcPr>
            <w:tcW w:w="5040" w:type="dxa"/>
            <w:gridSpan w:val="7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9" w:type="dxa"/>
            </w:tcMar>
            <w:vAlign w:val="center"/>
          </w:tcPr>
          <w:p>
            <w:pPr>
              <w:pStyle w:val="Normal"/>
              <w:tabs>
                <w:tab w:val="left" w:pos="830" w:leader="none"/>
                <w:tab w:val="left" w:pos="3704" w:leader="none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>Åbent forsvar aftale:</w:t>
            </w:r>
          </w:p>
        </w:tc>
      </w:tr>
      <w:tr>
        <w:trPr>
          <w:trHeight w:val="227" w:hRule="exact"/>
          <w:cantSplit w:val="false"/>
        </w:trPr>
        <w:tc>
          <w:tcPr>
            <w:tcW w:w="817" w:type="dxa"/>
            <w:gridSpan w:val="4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9" w:type="dxa"/>
              <w:right w:w="0" w:type="dxa"/>
            </w:tcMar>
            <w:vAlign w:val="center"/>
          </w:tcPr>
          <w:p>
            <w:pPr>
              <w:pStyle w:val="Normal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Direkte:</w:t>
            </w:r>
          </w:p>
        </w:tc>
        <w:tc>
          <w:tcPr>
            <w:tcW w:w="4227" w:type="dxa"/>
            <w:gridSpan w:val="6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84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Michaels</w:t>
            </w:r>
          </w:p>
        </w:tc>
        <w:tc>
          <w:tcPr>
            <w:tcW w:w="1319" w:type="dxa"/>
            <w:gridSpan w:val="9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49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9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smallCaps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Makkers udspil</w:t>
            </w:r>
          </w:p>
        </w:tc>
        <w:tc>
          <w:tcPr>
            <w:tcW w:w="13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9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smallCaps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Modp. udspil</w:t>
            </w:r>
          </w:p>
        </w:tc>
        <w:tc>
          <w:tcPr>
            <w:tcW w:w="127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59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smallCaps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Ved renonce</w:t>
            </w:r>
          </w:p>
        </w:tc>
        <w:tc>
          <w:tcPr>
            <w:tcW w:w="5052" w:type="dxa"/>
            <w:gridSpan w:val="1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9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rPr>
                <w:sz w:val="18"/>
              </w:rPr>
            </w:pPr>
            <w:r>
              <w:rPr>
                <w:sz w:val="18"/>
              </w:rPr>
              <w:t>Åbn. 2♣ uz: 0-8 hp alle fordelinger (ikke tvungen*)</w:t>
            </w:r>
          </w:p>
        </w:tc>
      </w:tr>
      <w:tr>
        <w:trPr>
          <w:trHeight w:val="227" w:hRule="exact"/>
          <w:cantSplit w:val="false"/>
        </w:trPr>
        <w:tc>
          <w:tcPr>
            <w:tcW w:w="5047" w:type="dxa"/>
            <w:gridSpan w:val="11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15" w:type="dxa"/>
            <w:gridSpan w:val="5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9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Farve</w:t>
            </w:r>
            <w:r>
              <w:rPr>
                <w:rFonts w:cs="Arial" w:ascii="Arial" w:hAnsi="Arial"/>
                <w:sz w:val="18"/>
              </w:rPr>
              <w:t xml:space="preserve">   1.</w:t>
            </w:r>
          </w:p>
        </w:tc>
        <w:tc>
          <w:tcPr>
            <w:tcW w:w="400" w:type="dxa"/>
            <w:gridSpan w:val="2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4" w:type="dxa"/>
            </w:tcMar>
            <w:vAlign w:val="center"/>
          </w:tcPr>
          <w:p>
            <w:pPr>
              <w:pStyle w:val="Normal"/>
              <w:jc w:val="right"/>
              <w:rPr>
                <w:rFonts w:cs="Arial" w:ascii="Arial" w:hAnsi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1.</w:t>
            </w:r>
          </w:p>
        </w:tc>
        <w:tc>
          <w:tcPr>
            <w:tcW w:w="148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9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K/A</w:t>
            </w:r>
          </w:p>
        </w:tc>
        <w:tc>
          <w:tcPr>
            <w:tcW w:w="1301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9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L/U</w:t>
            </w:r>
          </w:p>
        </w:tc>
        <w:tc>
          <w:tcPr>
            <w:tcW w:w="127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59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K/A</w:t>
            </w:r>
          </w:p>
        </w:tc>
        <w:tc>
          <w:tcPr>
            <w:tcW w:w="5058" w:type="dxa"/>
            <w:gridSpan w:val="15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9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27" w:hRule="exact"/>
          <w:cantSplit w:val="false"/>
        </w:trPr>
        <w:tc>
          <w:tcPr>
            <w:tcW w:w="755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9" w:type="dxa"/>
              <w:right w:w="0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Spring:</w:t>
            </w:r>
            <w:r>
              <w:rPr>
                <w:rFonts w:cs="Arial" w:ascii="Arial" w:hAnsi="Arial"/>
                <w:sz w:val="18"/>
              </w:rPr>
              <w:t xml:space="preserve"> 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284" w:type="dxa"/>
            <w:gridSpan w:val="5"/>
            <w:tcBorders>
              <w:top w:val="single" w:sz="4" w:space="0" w:color="00000A"/>
              <w:left w:val="nil"/>
              <w:bottom w:val="single" w:sz="2" w:space="0" w:color="00000A"/>
              <w:insideH w:val="single" w:sz="2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84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3 MI: 5-5 i ♠ og AMI, 3 MA: søger hold</w:t>
            </w:r>
          </w:p>
        </w:tc>
        <w:tc>
          <w:tcPr>
            <w:tcW w:w="1321" w:type="dxa"/>
            <w:gridSpan w:val="9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" w:type="dxa"/>
            </w:tcMar>
            <w:vAlign w:val="center"/>
          </w:tcPr>
          <w:p>
            <w:pPr>
              <w:pStyle w:val="Normal"/>
              <w:jc w:val="right"/>
              <w:rPr>
                <w:rFonts w:cs="Arial" w:ascii="Arial" w:hAnsi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2.</w:t>
            </w:r>
          </w:p>
        </w:tc>
        <w:tc>
          <w:tcPr>
            <w:tcW w:w="149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9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L/U</w:t>
            </w:r>
          </w:p>
        </w:tc>
        <w:tc>
          <w:tcPr>
            <w:tcW w:w="1301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9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27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59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L/U</w:t>
            </w:r>
          </w:p>
        </w:tc>
        <w:tc>
          <w:tcPr>
            <w:tcW w:w="5060" w:type="dxa"/>
            <w:gridSpan w:val="16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9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27" w:hRule="exact"/>
          <w:cantSplit w:val="false"/>
        </w:trPr>
        <w:tc>
          <w:tcPr>
            <w:tcW w:w="1111" w:type="dxa"/>
            <w:gridSpan w:val="5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9" w:type="dxa"/>
              <w:right w:w="0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Genåbning</w:t>
            </w:r>
            <w:r>
              <w:rPr>
                <w:rFonts w:cs="Arial" w:ascii="Arial" w:hAnsi="Arial"/>
                <w:sz w:val="18"/>
              </w:rPr>
              <w:t>:</w:t>
            </w:r>
          </w:p>
        </w:tc>
        <w:tc>
          <w:tcPr>
            <w:tcW w:w="3933" w:type="dxa"/>
            <w:gridSpan w:val="5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84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Som i 2. hånd</w:t>
            </w:r>
          </w:p>
        </w:tc>
        <w:tc>
          <w:tcPr>
            <w:tcW w:w="1319" w:type="dxa"/>
            <w:gridSpan w:val="9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" w:type="dxa"/>
            </w:tcMar>
            <w:vAlign w:val="center"/>
          </w:tcPr>
          <w:p>
            <w:pPr>
              <w:pStyle w:val="Normal"/>
              <w:jc w:val="right"/>
              <w:rPr>
                <w:rFonts w:cs="Arial" w:ascii="Arial" w:hAnsi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3.</w:t>
            </w:r>
          </w:p>
        </w:tc>
        <w:tc>
          <w:tcPr>
            <w:tcW w:w="149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9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  <w:tc>
          <w:tcPr>
            <w:tcW w:w="13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9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27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59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  <w:tc>
          <w:tcPr>
            <w:tcW w:w="5052" w:type="dxa"/>
            <w:gridSpan w:val="1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9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27" w:hRule="exact"/>
          <w:cantSplit w:val="false"/>
        </w:trPr>
        <w:tc>
          <w:tcPr>
            <w:tcW w:w="5047" w:type="dxa"/>
            <w:gridSpan w:val="11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66" w:val="clear"/>
            <w:tcMar>
              <w:left w:w="9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z w:val="20"/>
              </w:rPr>
            </w:pPr>
            <w:r>
              <w:rPr>
                <w:rFonts w:cs="Arial" w:ascii="Arial" w:hAnsi="Arial"/>
                <w:smallCaps/>
                <w:sz w:val="20"/>
              </w:rPr>
              <w:t>Mod ut (mod Stærk/Svag; Genåbning; Passet hånd</w:t>
            </w:r>
            <w:r>
              <w:rPr>
                <w:rFonts w:cs="Arial" w:ascii="Arial" w:hAnsi="Arial"/>
                <w:sz w:val="20"/>
              </w:rPr>
              <w:t>)</w:t>
            </w:r>
          </w:p>
        </w:tc>
        <w:tc>
          <w:tcPr>
            <w:tcW w:w="80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9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mallCaps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Sans</w:t>
            </w:r>
          </w:p>
        </w:tc>
        <w:tc>
          <w:tcPr>
            <w:tcW w:w="510" w:type="dxa"/>
            <w:gridSpan w:val="6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4" w:type="dxa"/>
            </w:tcMar>
            <w:vAlign w:val="center"/>
          </w:tcPr>
          <w:p>
            <w:pPr>
              <w:pStyle w:val="Normal"/>
              <w:jc w:val="right"/>
              <w:rPr>
                <w:rFonts w:cs="Arial" w:ascii="Arial" w:hAnsi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1.</w:t>
            </w:r>
          </w:p>
        </w:tc>
        <w:tc>
          <w:tcPr>
            <w:tcW w:w="148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9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K/A</w:t>
            </w:r>
          </w:p>
        </w:tc>
        <w:tc>
          <w:tcPr>
            <w:tcW w:w="1301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9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L/U</w:t>
            </w:r>
          </w:p>
        </w:tc>
        <w:tc>
          <w:tcPr>
            <w:tcW w:w="127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59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K/A</w:t>
            </w:r>
          </w:p>
        </w:tc>
        <w:tc>
          <w:tcPr>
            <w:tcW w:w="5058" w:type="dxa"/>
            <w:gridSpan w:val="15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9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>Andet:</w:t>
            </w:r>
          </w:p>
        </w:tc>
      </w:tr>
      <w:tr>
        <w:trPr>
          <w:trHeight w:val="227" w:hRule="exact"/>
          <w:cantSplit w:val="false"/>
        </w:trPr>
        <w:tc>
          <w:tcPr>
            <w:tcW w:w="5047" w:type="dxa"/>
            <w:gridSpan w:val="11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2♣: Begge MA (2</w:t>
            </w:r>
            <w:r>
              <w:rPr>
                <w:color w:val="FF0000"/>
                <w:sz w:val="18"/>
              </w:rPr>
              <w:t>♦</w:t>
            </w:r>
            <w:r>
              <w:rPr>
                <w:sz w:val="18"/>
              </w:rPr>
              <w:t xml:space="preserve"> søger længde)</w:t>
            </w:r>
          </w:p>
        </w:tc>
        <w:tc>
          <w:tcPr>
            <w:tcW w:w="1319" w:type="dxa"/>
            <w:gridSpan w:val="9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" w:type="dxa"/>
            </w:tcMar>
            <w:vAlign w:val="center"/>
          </w:tcPr>
          <w:p>
            <w:pPr>
              <w:pStyle w:val="Normal"/>
              <w:jc w:val="right"/>
              <w:rPr>
                <w:rFonts w:cs="Arial" w:ascii="Arial" w:hAnsi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2.</w:t>
            </w:r>
          </w:p>
        </w:tc>
        <w:tc>
          <w:tcPr>
            <w:tcW w:w="149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9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L/U</w:t>
            </w:r>
          </w:p>
        </w:tc>
        <w:tc>
          <w:tcPr>
            <w:tcW w:w="1301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9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  <w:tc>
          <w:tcPr>
            <w:tcW w:w="127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59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L/U</w:t>
            </w:r>
          </w:p>
        </w:tc>
        <w:tc>
          <w:tcPr>
            <w:tcW w:w="5050" w:type="dxa"/>
            <w:gridSpan w:val="12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9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rPr>
                <w:sz w:val="18"/>
              </w:rPr>
            </w:pPr>
            <w:r>
              <w:rPr>
                <w:sz w:val="18"/>
              </w:rPr>
              <w:t>Åbn. 1♣: (8) 9-11 (12) BAL eller 17+</w:t>
            </w:r>
          </w:p>
        </w:tc>
      </w:tr>
      <w:tr>
        <w:trPr>
          <w:trHeight w:val="227" w:hRule="exact"/>
          <w:cantSplit w:val="false"/>
        </w:trPr>
        <w:tc>
          <w:tcPr>
            <w:tcW w:w="5047" w:type="dxa"/>
            <w:gridSpan w:val="11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color w:val="FF0000"/>
                <w:sz w:val="18"/>
              </w:rPr>
              <w:t>♦</w:t>
            </w:r>
            <w:r>
              <w:rPr>
                <w:sz w:val="18"/>
              </w:rPr>
              <w:t>: Multi (alm. Multisvar)</w:t>
            </w:r>
          </w:p>
        </w:tc>
        <w:tc>
          <w:tcPr>
            <w:tcW w:w="1319" w:type="dxa"/>
            <w:gridSpan w:val="9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" w:type="dxa"/>
            </w:tcMar>
            <w:vAlign w:val="center"/>
          </w:tcPr>
          <w:p>
            <w:pPr>
              <w:pStyle w:val="Normal"/>
              <w:jc w:val="right"/>
              <w:rPr>
                <w:rFonts w:cs="Arial" w:ascii="Arial" w:hAnsi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3.</w:t>
            </w:r>
          </w:p>
        </w:tc>
        <w:tc>
          <w:tcPr>
            <w:tcW w:w="149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9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301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9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27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59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050" w:type="dxa"/>
            <w:gridSpan w:val="12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9" w:type="dxa"/>
            </w:tcMar>
            <w:vAlign w:val="center"/>
          </w:tcPr>
          <w:p>
            <w:pPr>
              <w:pStyle w:val="Normal"/>
              <w:tabs>
                <w:tab w:val="left" w:pos="830" w:leader="none"/>
                <w:tab w:val="left" w:pos="3704" w:leader="none"/>
              </w:tabs>
              <w:rPr>
                <w:sz w:val="18"/>
              </w:rPr>
            </w:pPr>
            <w:r>
              <w:rPr>
                <w:sz w:val="18"/>
              </w:rPr>
              <w:t>Åbn. 2♣: 0-8 hp uz (ikke tvungen*), 11-16 hp 6-farve iz</w:t>
            </w:r>
          </w:p>
        </w:tc>
      </w:tr>
      <w:tr>
        <w:trPr>
          <w:trHeight w:val="227" w:hRule="exact"/>
          <w:cantSplit w:val="false"/>
        </w:trPr>
        <w:tc>
          <w:tcPr>
            <w:tcW w:w="5047" w:type="dxa"/>
            <w:gridSpan w:val="11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2 MA: 5-4 i MA og MI (2UT søger efter MI)</w:t>
            </w:r>
          </w:p>
        </w:tc>
        <w:tc>
          <w:tcPr>
            <w:tcW w:w="1660" w:type="dxa"/>
            <w:gridSpan w:val="10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mallCaps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Kald/afvisning</w:t>
            </w:r>
          </w:p>
        </w:tc>
        <w:tc>
          <w:tcPr>
            <w:tcW w:w="3737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5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Lav-høj</w:t>
            </w:r>
          </w:p>
        </w:tc>
        <w:tc>
          <w:tcPr>
            <w:tcW w:w="5041" w:type="dxa"/>
            <w:gridSpan w:val="8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9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rPr>
                <w:sz w:val="18"/>
              </w:rPr>
            </w:pPr>
            <w:r>
              <w:rPr>
                <w:sz w:val="18"/>
              </w:rPr>
              <w:t>Åbn. 2</w:t>
            </w:r>
            <w:r>
              <w:rPr>
                <w:color w:val="FF0000"/>
                <w:sz w:val="18"/>
              </w:rPr>
              <w:t>♦</w:t>
            </w:r>
            <w:r>
              <w:rPr>
                <w:sz w:val="18"/>
              </w:rPr>
              <w:t>: Multi (svag MA eller 21-23 BAL)</w:t>
            </w:r>
          </w:p>
        </w:tc>
      </w:tr>
      <w:tr>
        <w:trPr>
          <w:trHeight w:val="227" w:hRule="exact"/>
          <w:cantSplit w:val="false"/>
        </w:trPr>
        <w:tc>
          <w:tcPr>
            <w:tcW w:w="5047" w:type="dxa"/>
            <w:gridSpan w:val="11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60" w:type="dxa"/>
            <w:gridSpan w:val="10"/>
            <w:tcBorders>
              <w:top w:val="single" w:sz="4" w:space="0" w:color="00000A"/>
              <w:left w:val="single" w:sz="12" w:space="0" w:color="00000A"/>
              <w:bottom w:val="nil"/>
              <w:insideH w:val="nil"/>
              <w:right w:val="single" w:sz="2" w:space="0" w:color="00000A"/>
              <w:insideV w:val="single" w:sz="2" w:space="0" w:color="00000A"/>
            </w:tcBorders>
            <w:shd w:fill="FFFFFF" w:val="clear"/>
            <w:tcMar>
              <w:left w:w="9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bCs/>
                <w:smallCaps/>
                <w:sz w:val="18"/>
              </w:rPr>
            </w:pPr>
            <w:r>
              <w:rPr>
                <w:rFonts w:cs="Arial" w:ascii="Arial" w:hAnsi="Arial"/>
                <w:bCs/>
                <w:smallCaps/>
                <w:sz w:val="18"/>
              </w:rPr>
              <w:t>Markeringer</w:t>
            </w:r>
          </w:p>
        </w:tc>
        <w:tc>
          <w:tcPr>
            <w:tcW w:w="3737" w:type="dxa"/>
            <w:gridSpan w:val="23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84" w:type="dxa"/>
            </w:tcMar>
            <w:vAlign w:val="center"/>
          </w:tcPr>
          <w:p>
            <w:pPr>
              <w:pStyle w:val="Normal"/>
              <w:rPr>
                <w:bCs/>
                <w:sz w:val="18"/>
              </w:rPr>
            </w:pPr>
            <w:r>
              <w:rPr>
                <w:bCs/>
                <w:sz w:val="18"/>
              </w:rPr>
              <w:t>Malmø</w:t>
            </w:r>
          </w:p>
        </w:tc>
        <w:tc>
          <w:tcPr>
            <w:tcW w:w="5041" w:type="dxa"/>
            <w:gridSpan w:val="8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9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rPr>
                <w:sz w:val="18"/>
              </w:rPr>
            </w:pPr>
            <w:r>
              <w:rPr>
                <w:sz w:val="18"/>
              </w:rPr>
              <w:t>Åbn. 2</w:t>
            </w:r>
            <w:r>
              <w:rPr>
                <w:color w:val="FF0000"/>
                <w:sz w:val="18"/>
              </w:rPr>
              <w:t>♥</w:t>
            </w:r>
            <w:r>
              <w:rPr>
                <w:sz w:val="18"/>
              </w:rPr>
              <w:t>: God åbningshånd med 5+</w:t>
            </w:r>
            <w:r>
              <w:rPr>
                <w:color w:val="FF0000"/>
                <w:sz w:val="18"/>
              </w:rPr>
              <w:t>♥</w:t>
            </w:r>
            <w:r>
              <w:rPr>
                <w:sz w:val="18"/>
              </w:rPr>
              <w:t xml:space="preserve"> og 4+♣</w:t>
            </w:r>
          </w:p>
        </w:tc>
      </w:tr>
      <w:tr>
        <w:trPr>
          <w:trHeight w:val="227" w:hRule="exact"/>
          <w:cantSplit w:val="false"/>
        </w:trPr>
        <w:tc>
          <w:tcPr>
            <w:tcW w:w="5047" w:type="dxa"/>
            <w:gridSpan w:val="11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66" w:val="clear"/>
            <w:tcMar>
              <w:left w:w="9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mallCaps/>
                <w:sz w:val="20"/>
              </w:rPr>
            </w:pPr>
            <w:r>
              <w:rPr>
                <w:rFonts w:cs="Arial" w:ascii="Arial" w:hAnsi="Arial"/>
                <w:smallCaps/>
                <w:sz w:val="20"/>
              </w:rPr>
              <w:t>Mod spærreåbning (Dbl.; Cuebids; Spring; ut)</w:t>
            </w:r>
          </w:p>
        </w:tc>
        <w:tc>
          <w:tcPr>
            <w:tcW w:w="1660" w:type="dxa"/>
            <w:gridSpan w:val="10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2" w:space="0" w:color="00000A"/>
              <w:insideV w:val="single" w:sz="2" w:space="0" w:color="00000A"/>
            </w:tcBorders>
            <w:shd w:fill="FFFFFF" w:val="clear"/>
            <w:tcMar>
              <w:left w:w="9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mallCaps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Farveskift</w:t>
            </w:r>
          </w:p>
        </w:tc>
        <w:tc>
          <w:tcPr>
            <w:tcW w:w="3737" w:type="dxa"/>
            <w:gridSpan w:val="23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84" w:type="dxa"/>
            </w:tcMar>
            <w:vAlign w:val="center"/>
          </w:tcPr>
          <w:p>
            <w:pPr>
              <w:pStyle w:val="Overskrift4"/>
              <w:jc w:val="left"/>
              <w:rPr>
                <w:b w:val="false"/>
                <w:bCs w:val="false"/>
                <w:color w:val="00000A"/>
              </w:rPr>
            </w:pPr>
            <w:r>
              <w:rPr>
                <w:b w:val="false"/>
                <w:bCs w:val="false"/>
                <w:color w:val="00000A"/>
              </w:rPr>
              <w:t>Lige: Lav. Ulige: Høj. Lavinthal</w:t>
            </w:r>
          </w:p>
        </w:tc>
        <w:tc>
          <w:tcPr>
            <w:tcW w:w="5041" w:type="dxa"/>
            <w:gridSpan w:val="8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9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rPr>
                <w:sz w:val="18"/>
              </w:rPr>
            </w:pPr>
            <w:r>
              <w:rPr>
                <w:sz w:val="18"/>
              </w:rPr>
              <w:t xml:space="preserve">Åbn. 2♠: God åbningshånd med 5+♠ og 4+♣ </w:t>
            </w:r>
          </w:p>
        </w:tc>
      </w:tr>
      <w:tr>
        <w:trPr>
          <w:trHeight w:val="227" w:hRule="exact"/>
          <w:cantSplit w:val="false"/>
        </w:trPr>
        <w:tc>
          <w:tcPr>
            <w:tcW w:w="5047" w:type="dxa"/>
            <w:gridSpan w:val="11"/>
            <w:tcBorders>
              <w:top w:val="single" w:sz="4" w:space="0" w:color="00000A"/>
              <w:left w:val="single" w:sz="12" w:space="0" w:color="00000A"/>
              <w:bottom w:val="nil"/>
              <w:insideH w:val="nil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Opl. Dobl.</w:t>
            </w:r>
          </w:p>
        </w:tc>
        <w:tc>
          <w:tcPr>
            <w:tcW w:w="1660" w:type="dxa"/>
            <w:gridSpan w:val="10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2" w:space="0" w:color="00000A"/>
              <w:insideV w:val="single" w:sz="2" w:space="0" w:color="00000A"/>
            </w:tcBorders>
            <w:shd w:fill="FFFFFF" w:val="clear"/>
            <w:tcMar>
              <w:left w:w="9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mallCaps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1. afkast</w:t>
            </w:r>
          </w:p>
        </w:tc>
        <w:tc>
          <w:tcPr>
            <w:tcW w:w="3737" w:type="dxa"/>
            <w:gridSpan w:val="23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84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K/A el. forsinket</w:t>
            </w:r>
          </w:p>
        </w:tc>
        <w:tc>
          <w:tcPr>
            <w:tcW w:w="5041" w:type="dxa"/>
            <w:gridSpan w:val="8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9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rPr>
                <w:sz w:val="18"/>
              </w:rPr>
            </w:pPr>
            <w:r>
              <w:rPr>
                <w:sz w:val="18"/>
              </w:rPr>
              <w:t>Åbn. 2UT: God åbningshånd med 5+</w:t>
            </w:r>
            <w:r>
              <w:rPr>
                <w:color w:val="FF0000"/>
                <w:sz w:val="18"/>
              </w:rPr>
              <w:t>♦</w:t>
            </w:r>
            <w:r>
              <w:rPr>
                <w:sz w:val="18"/>
              </w:rPr>
              <w:t xml:space="preserve"> og 4+♣</w:t>
            </w:r>
          </w:p>
        </w:tc>
      </w:tr>
      <w:tr>
        <w:trPr>
          <w:trHeight w:val="227" w:hRule="exact"/>
          <w:cantSplit w:val="false"/>
        </w:trPr>
        <w:tc>
          <w:tcPr>
            <w:tcW w:w="5047" w:type="dxa"/>
            <w:gridSpan w:val="11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2 MA - 4 MI: 5-5 i AMA og  MI</w:t>
            </w:r>
          </w:p>
        </w:tc>
        <w:tc>
          <w:tcPr>
            <w:tcW w:w="1660" w:type="dxa"/>
            <w:gridSpan w:val="10"/>
            <w:tcBorders>
              <w:top w:val="single" w:sz="4" w:space="0" w:color="00000A"/>
              <w:left w:val="single" w:sz="12" w:space="0" w:color="00000A"/>
              <w:bottom w:val="nil"/>
              <w:insideH w:val="nil"/>
              <w:right w:val="single" w:sz="2" w:space="0" w:color="00000A"/>
              <w:insideV w:val="single" w:sz="2" w:space="0" w:color="00000A"/>
            </w:tcBorders>
            <w:shd w:fill="FFFFFF" w:val="clear"/>
            <w:tcMar>
              <w:left w:w="9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mallCaps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Trumfsignaler</w:t>
            </w:r>
          </w:p>
        </w:tc>
        <w:tc>
          <w:tcPr>
            <w:tcW w:w="3737" w:type="dxa"/>
            <w:gridSpan w:val="23"/>
            <w:tcBorders>
              <w:top w:val="single" w:sz="4" w:space="0" w:color="00000A"/>
              <w:left w:val="nil"/>
              <w:bottom w:val="nil"/>
              <w:insideH w:val="nil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84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041" w:type="dxa"/>
            <w:gridSpan w:val="8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9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rPr>
                <w:sz w:val="18"/>
              </w:rPr>
            </w:pPr>
            <w:r>
              <w:rPr>
                <w:sz w:val="18"/>
              </w:rPr>
              <w:t>Åbn. 3UT: Spær i MI</w:t>
            </w:r>
          </w:p>
        </w:tc>
      </w:tr>
      <w:tr>
        <w:trPr>
          <w:trHeight w:val="227" w:hRule="exact"/>
          <w:cantSplit w:val="false"/>
        </w:trPr>
        <w:tc>
          <w:tcPr>
            <w:tcW w:w="5047" w:type="dxa"/>
            <w:gridSpan w:val="11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60" w:type="dxa"/>
            <w:gridSpan w:val="10"/>
            <w:tcBorders>
              <w:top w:val="single" w:sz="4" w:space="0" w:color="00000A"/>
              <w:left w:val="single" w:sz="12" w:space="0" w:color="00000A"/>
              <w:bottom w:val="nil"/>
              <w:insideH w:val="nil"/>
              <w:right w:val="single" w:sz="2" w:space="0" w:color="00000A"/>
              <w:insideV w:val="single" w:sz="2" w:space="0" w:color="00000A"/>
            </w:tcBorders>
            <w:shd w:fill="FFFFFF" w:val="clear"/>
            <w:tcMar>
              <w:left w:w="9" w:type="dxa"/>
              <w:right w:w="0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mallCaps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Andre signaler</w:t>
            </w:r>
          </w:p>
        </w:tc>
        <w:tc>
          <w:tcPr>
            <w:tcW w:w="3737" w:type="dxa"/>
            <w:gridSpan w:val="23"/>
            <w:tcBorders>
              <w:top w:val="single" w:sz="4" w:space="0" w:color="00000A"/>
              <w:left w:val="nil"/>
              <w:bottom w:val="nil"/>
              <w:insideH w:val="nil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84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041" w:type="dxa"/>
            <w:gridSpan w:val="8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9" w:type="dxa"/>
            </w:tcMar>
            <w:vAlign w:val="center"/>
          </w:tcPr>
          <w:p>
            <w:pPr>
              <w:pStyle w:val="Normal"/>
              <w:tabs>
                <w:tab w:val="left" w:pos="830" w:leader="none"/>
                <w:tab w:val="left" w:pos="3704" w:leader="none"/>
              </w:tabs>
              <w:rPr>
                <w:sz w:val="18"/>
              </w:rPr>
            </w:pPr>
            <w:r>
              <w:rPr>
                <w:sz w:val="18"/>
              </w:rPr>
              <w:t>Åbn. 4MI: Namyats</w:t>
            </w:r>
          </w:p>
        </w:tc>
      </w:tr>
      <w:tr>
        <w:trPr>
          <w:trHeight w:val="227" w:hRule="exact"/>
          <w:cantSplit w:val="false"/>
        </w:trPr>
        <w:tc>
          <w:tcPr>
            <w:tcW w:w="5047" w:type="dxa"/>
            <w:gridSpan w:val="11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9" w:type="dxa"/>
            </w:tcMar>
            <w:vAlign w:val="center"/>
          </w:tcPr>
          <w:p>
            <w:pPr>
              <w:pStyle w:val="Normal"/>
              <w:rPr>
                <w:sz w:val="18"/>
                <w:szCs w:val="18"/>
                <w:highlight w:val="lightGray"/>
              </w:rPr>
            </w:pPr>
            <w:r>
              <w:rPr>
                <w:sz w:val="18"/>
                <w:szCs w:val="18"/>
                <w:highlight w:val="lightGray"/>
              </w:rPr>
            </w:r>
          </w:p>
        </w:tc>
        <w:tc>
          <w:tcPr>
            <w:tcW w:w="5398" w:type="dxa"/>
            <w:gridSpan w:val="34"/>
            <w:tcBorders>
              <w:top w:val="nil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007C3F" w:val="clear"/>
            <w:tcMar>
              <w:left w:w="-15" w:type="dxa"/>
              <w:right w:w="0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b/>
                <w:bCs/>
                <w:color w:val="FFFFFF"/>
                <w:sz w:val="20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20"/>
              </w:rPr>
              <w:t>DOBLINGER</w:t>
            </w:r>
          </w:p>
        </w:tc>
        <w:tc>
          <w:tcPr>
            <w:tcW w:w="5040" w:type="dxa"/>
            <w:gridSpan w:val="7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9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27" w:hRule="exact"/>
          <w:cantSplit w:val="false"/>
        </w:trPr>
        <w:tc>
          <w:tcPr>
            <w:tcW w:w="5047" w:type="dxa"/>
            <w:gridSpan w:val="11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398" w:type="dxa"/>
            <w:gridSpan w:val="34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66" w:val="clear"/>
            <w:tcMar>
              <w:left w:w="9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mallCaps/>
                <w:sz w:val="20"/>
              </w:rPr>
            </w:pPr>
            <w:r>
              <w:rPr>
                <w:rFonts w:cs="Arial" w:ascii="Arial" w:hAnsi="Arial"/>
                <w:smallCaps/>
                <w:sz w:val="20"/>
              </w:rPr>
              <w:t>Oplysningsdobling  (Stil; Svar; Genåbning)</w:t>
            </w:r>
          </w:p>
        </w:tc>
        <w:tc>
          <w:tcPr>
            <w:tcW w:w="5040" w:type="dxa"/>
            <w:gridSpan w:val="7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66" w:val="clear"/>
            <w:tcMar>
              <w:left w:w="9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rPr>
                <w:rFonts w:cs="Arial" w:ascii="Arial" w:hAnsi="Arial"/>
                <w:smallCaps/>
                <w:sz w:val="20"/>
              </w:rPr>
            </w:pPr>
            <w:r>
              <w:rPr>
                <w:rFonts w:cs="Arial" w:ascii="Arial" w:hAnsi="Arial"/>
                <w:smallCaps/>
                <w:sz w:val="20"/>
              </w:rPr>
              <w:t>Specielle  kravsituationer</w:t>
            </w:r>
          </w:p>
        </w:tc>
      </w:tr>
      <w:tr>
        <w:trPr>
          <w:trHeight w:val="227" w:hRule="exact"/>
          <w:cantSplit w:val="false"/>
        </w:trPr>
        <w:tc>
          <w:tcPr>
            <w:tcW w:w="5047" w:type="dxa"/>
            <w:gridSpan w:val="11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66" w:val="clear"/>
            <w:tcMar>
              <w:left w:w="9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mallCaps/>
                <w:sz w:val="20"/>
              </w:rPr>
            </w:pPr>
            <w:r>
              <w:rPr>
                <w:rFonts w:cs="Arial" w:ascii="Arial" w:hAnsi="Arial"/>
                <w:smallCaps/>
                <w:sz w:val="20"/>
              </w:rPr>
              <w:t>Mod  kunstige  stærke Åbninger</w:t>
            </w:r>
          </w:p>
        </w:tc>
        <w:tc>
          <w:tcPr>
            <w:tcW w:w="805" w:type="dxa"/>
            <w:tcBorders>
              <w:top w:val="single" w:sz="4" w:space="0" w:color="00000A"/>
              <w:left w:val="single" w:sz="12" w:space="0" w:color="00000A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9" w:type="dxa"/>
              <w:right w:w="0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Stil:</w:t>
            </w:r>
            <w:r>
              <w:rPr>
                <w:rFonts w:cs="Arial" w:ascii="Arial" w:hAnsi="Arial"/>
                <w:sz w:val="18"/>
              </w:rPr>
              <w:t xml:space="preserve"> </w:t>
            </w:r>
          </w:p>
        </w:tc>
        <w:tc>
          <w:tcPr>
            <w:tcW w:w="4592" w:type="dxa"/>
            <w:gridSpan w:val="32"/>
            <w:tcBorders>
              <w:top w:val="single" w:sz="4" w:space="0" w:color="00000A"/>
              <w:left w:val="nil"/>
              <w:bottom w:val="nil"/>
              <w:insideH w:val="nil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84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10+ ideel fordeling, 12+ mindst 3 i umeldte, 16+</w:t>
            </w:r>
          </w:p>
        </w:tc>
        <w:tc>
          <w:tcPr>
            <w:tcW w:w="5041" w:type="dxa"/>
            <w:gridSpan w:val="8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9" w:type="dxa"/>
            </w:tcMar>
          </w:tcPr>
          <w:p>
            <w:pPr>
              <w:pStyle w:val="Normal"/>
              <w:tabs>
                <w:tab w:val="left" w:pos="3704" w:leader="none"/>
              </w:tabs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27" w:hRule="exact"/>
          <w:cantSplit w:val="false"/>
        </w:trPr>
        <w:tc>
          <w:tcPr>
            <w:tcW w:w="5047" w:type="dxa"/>
            <w:gridSpan w:val="11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NAT</w:t>
            </w:r>
          </w:p>
        </w:tc>
        <w:tc>
          <w:tcPr>
            <w:tcW w:w="5398" w:type="dxa"/>
            <w:gridSpan w:val="34"/>
            <w:tcBorders>
              <w:top w:val="single" w:sz="4" w:space="0" w:color="00000A"/>
              <w:left w:val="single" w:sz="12" w:space="0" w:color="00000A"/>
              <w:bottom w:val="nil"/>
              <w:insideH w:val="nil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040" w:type="dxa"/>
            <w:gridSpan w:val="7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9" w:type="dxa"/>
            </w:tcMar>
          </w:tcPr>
          <w:p>
            <w:pPr>
              <w:pStyle w:val="Normal"/>
              <w:tabs>
                <w:tab w:val="left" w:pos="3704" w:leader="none"/>
              </w:tabs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27" w:hRule="exact"/>
          <w:cantSplit w:val="false"/>
        </w:trPr>
        <w:tc>
          <w:tcPr>
            <w:tcW w:w="5047" w:type="dxa"/>
            <w:gridSpan w:val="11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0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9" w:type="dxa"/>
              <w:right w:w="0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mallCaps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Svar:</w:t>
            </w:r>
          </w:p>
        </w:tc>
        <w:tc>
          <w:tcPr>
            <w:tcW w:w="4592" w:type="dxa"/>
            <w:gridSpan w:val="32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84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041" w:type="dxa"/>
            <w:gridSpan w:val="8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9" w:type="dxa"/>
            </w:tcMar>
          </w:tcPr>
          <w:p>
            <w:pPr>
              <w:pStyle w:val="Normal"/>
              <w:tabs>
                <w:tab w:val="left" w:pos="3704" w:leader="none"/>
              </w:tabs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27" w:hRule="exact"/>
          <w:cantSplit w:val="false"/>
        </w:trPr>
        <w:tc>
          <w:tcPr>
            <w:tcW w:w="5047" w:type="dxa"/>
            <w:gridSpan w:val="11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9" w:type="dxa"/>
            </w:tcMar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319" w:type="dxa"/>
            <w:gridSpan w:val="9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9" w:type="dxa"/>
              <w:right w:w="0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mallCaps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Genåbning:</w:t>
            </w:r>
          </w:p>
        </w:tc>
        <w:tc>
          <w:tcPr>
            <w:tcW w:w="4079" w:type="dxa"/>
            <w:gridSpan w:val="25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84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9+</w:t>
            </w:r>
          </w:p>
        </w:tc>
        <w:tc>
          <w:tcPr>
            <w:tcW w:w="5040" w:type="dxa"/>
            <w:gridSpan w:val="7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66" w:val="clear"/>
            <w:tcMar>
              <w:left w:w="9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rPr>
                <w:rFonts w:cs="Arial" w:ascii="Arial" w:hAnsi="Arial"/>
                <w:smallCaps/>
                <w:sz w:val="20"/>
              </w:rPr>
            </w:pPr>
            <w:r>
              <w:rPr>
                <w:rFonts w:cs="Arial" w:ascii="Arial" w:hAnsi="Arial"/>
                <w:smallCaps/>
                <w:sz w:val="20"/>
              </w:rPr>
              <w:t>Vigtige oplysninger, der ikke  passer i skemaet</w:t>
            </w:r>
          </w:p>
        </w:tc>
      </w:tr>
      <w:tr>
        <w:trPr>
          <w:trHeight w:val="227" w:hRule="exact"/>
          <w:cantSplit w:val="false"/>
        </w:trPr>
        <w:tc>
          <w:tcPr>
            <w:tcW w:w="5047" w:type="dxa"/>
            <w:gridSpan w:val="11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398" w:type="dxa"/>
            <w:gridSpan w:val="34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66" w:val="clear"/>
            <w:tcMar>
              <w:left w:w="9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mallCaps/>
                <w:sz w:val="20"/>
              </w:rPr>
            </w:pPr>
            <w:r>
              <w:rPr>
                <w:rFonts w:cs="Arial" w:ascii="Arial" w:hAnsi="Arial"/>
                <w:smallCaps/>
                <w:sz w:val="20"/>
              </w:rPr>
              <w:t>Specielle, kunstige  og  konkurrerende d/rd</w:t>
            </w:r>
          </w:p>
        </w:tc>
        <w:tc>
          <w:tcPr>
            <w:tcW w:w="5040" w:type="dxa"/>
            <w:gridSpan w:val="7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9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sz w:val="18"/>
              </w:rPr>
              <w:t xml:space="preserve">* Pas kan foretrækkes med korthed i klør, med fordelingen 4333, </w:t>
            </w:r>
          </w:p>
        </w:tc>
      </w:tr>
      <w:tr>
        <w:trPr>
          <w:trHeight w:val="227" w:hRule="exact"/>
          <w:cantSplit w:val="false"/>
        </w:trPr>
        <w:tc>
          <w:tcPr>
            <w:tcW w:w="5047" w:type="dxa"/>
            <w:gridSpan w:val="11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66" w:val="clear"/>
            <w:tcMar>
              <w:left w:w="9" w:type="dxa"/>
            </w:tcMar>
            <w:vAlign w:val="center"/>
          </w:tcPr>
          <w:p>
            <w:pPr>
              <w:pStyle w:val="Normal"/>
              <w:rPr>
                <w:rFonts w:cs="Arial" w:ascii="Arial" w:hAnsi="Arial"/>
                <w:smallCaps/>
                <w:sz w:val="20"/>
              </w:rPr>
            </w:pPr>
            <w:r>
              <w:rPr>
                <w:rFonts w:cs="Arial" w:ascii="Arial" w:hAnsi="Arial"/>
                <w:smallCaps/>
                <w:sz w:val="20"/>
              </w:rPr>
              <w:t>Efter modpartens oplysningsdobling</w:t>
            </w:r>
          </w:p>
        </w:tc>
        <w:tc>
          <w:tcPr>
            <w:tcW w:w="5398" w:type="dxa"/>
            <w:gridSpan w:val="34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Svar- og konkurrencedobl.</w:t>
            </w:r>
          </w:p>
        </w:tc>
        <w:tc>
          <w:tcPr>
            <w:tcW w:w="5040" w:type="dxa"/>
            <w:gridSpan w:val="7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9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rPr>
                <w:sz w:val="18"/>
              </w:rPr>
            </w:pPr>
            <w:r>
              <w:rPr>
                <w:sz w:val="18"/>
              </w:rPr>
              <w:t>med ret stærk hånd i lige zone i 2. hånd, med ret mange hp i</w:t>
            </w:r>
          </w:p>
        </w:tc>
      </w:tr>
      <w:tr>
        <w:trPr>
          <w:trHeight w:val="227" w:hRule="exact"/>
          <w:cantSplit w:val="false"/>
        </w:trPr>
        <w:tc>
          <w:tcPr>
            <w:tcW w:w="5047" w:type="dxa"/>
            <w:gridSpan w:val="11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9" w:type="dxa"/>
            </w:tcMar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Spring til 2UT: 10+ primær fit</w:t>
            </w:r>
          </w:p>
        </w:tc>
        <w:tc>
          <w:tcPr>
            <w:tcW w:w="5398" w:type="dxa"/>
            <w:gridSpan w:val="34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Negativ dobl.</w:t>
            </w:r>
          </w:p>
        </w:tc>
        <w:tc>
          <w:tcPr>
            <w:tcW w:w="5040" w:type="dxa"/>
            <w:gridSpan w:val="7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9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rPr>
                <w:sz w:val="18"/>
              </w:rPr>
            </w:pPr>
            <w:r>
              <w:rPr>
                <w:sz w:val="18"/>
              </w:rPr>
              <w:t>kortfarver, med spillestærk hånd eller hvis kampen føres stort</w:t>
            </w:r>
          </w:p>
        </w:tc>
      </w:tr>
      <w:tr>
        <w:trPr>
          <w:trHeight w:val="227" w:hRule="exact"/>
          <w:cantSplit w:val="false"/>
        </w:trPr>
        <w:tc>
          <w:tcPr>
            <w:tcW w:w="5047" w:type="dxa"/>
            <w:gridSpan w:val="11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9" w:type="dxa"/>
            </w:tcMar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RD: 9+</w:t>
            </w:r>
          </w:p>
        </w:tc>
        <w:tc>
          <w:tcPr>
            <w:tcW w:w="5398" w:type="dxa"/>
            <w:gridSpan w:val="34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Styrkedobl.</w:t>
            </w:r>
          </w:p>
        </w:tc>
        <w:tc>
          <w:tcPr>
            <w:tcW w:w="5040" w:type="dxa"/>
            <w:gridSpan w:val="7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66" w:val="clear"/>
            <w:tcMar>
              <w:left w:w="9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rPr>
                <w:rFonts w:cs="Arial" w:ascii="Arial" w:hAnsi="Arial"/>
                <w:bCs/>
                <w:smallCaps/>
                <w:sz w:val="20"/>
              </w:rPr>
            </w:pPr>
            <w:r>
              <w:rPr>
                <w:rFonts w:cs="Arial" w:ascii="Arial" w:hAnsi="Arial"/>
                <w:bCs/>
                <w:smallCaps/>
                <w:sz w:val="20"/>
              </w:rPr>
              <w:t>Bluff</w:t>
            </w:r>
          </w:p>
        </w:tc>
      </w:tr>
      <w:tr>
        <w:trPr>
          <w:trHeight w:val="227" w:hRule="exact"/>
          <w:cantSplit w:val="false"/>
        </w:trPr>
        <w:tc>
          <w:tcPr>
            <w:tcW w:w="5047" w:type="dxa"/>
            <w:gridSpan w:val="11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9" w:type="dxa"/>
            </w:tcMar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Ny farve på 1-trækket er krav (dog ikke efter åbning 1♣)</w:t>
            </w:r>
          </w:p>
        </w:tc>
        <w:tc>
          <w:tcPr>
            <w:tcW w:w="5398" w:type="dxa"/>
            <w:gridSpan w:val="34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040" w:type="dxa"/>
            <w:gridSpan w:val="7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9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rPr>
                <w:sz w:val="18"/>
              </w:rPr>
            </w:pPr>
            <w:r>
              <w:rPr>
                <w:sz w:val="18"/>
              </w:rPr>
              <w:t>Sjældent</w:t>
            </w:r>
          </w:p>
        </w:tc>
      </w:tr>
      <w:tr>
        <w:trPr>
          <w:trHeight w:val="227" w:hRule="exact"/>
          <w:cantSplit w:val="false"/>
        </w:trPr>
        <w:tc>
          <w:tcPr>
            <w:tcW w:w="5047" w:type="dxa"/>
            <w:gridSpan w:val="11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insideH w:val="single" w:sz="12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398" w:type="dxa"/>
            <w:gridSpan w:val="34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insideH w:val="single" w:sz="12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9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040" w:type="dxa"/>
            <w:gridSpan w:val="7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insideH w:val="single" w:sz="12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9" w:type="dxa"/>
            </w:tcMar>
            <w:vAlign w:val="center"/>
          </w:tcPr>
          <w:p>
            <w:pPr>
              <w:pStyle w:val="Normal"/>
              <w:tabs>
                <w:tab w:val="left" w:pos="3704" w:leader="none"/>
              </w:tabs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p>
      <w:pPr>
        <w:pStyle w:val="Normal"/>
        <w:rPr>
          <w:sz w:val="16"/>
        </w:rPr>
      </w:pPr>
      <w:r>
        <w:rPr>
          <w:sz w:val="16"/>
        </w:rPr>
      </w:r>
    </w:p>
    <w:tbl>
      <w:tblPr>
        <w:jc w:val="left"/>
        <w:tblInd w:w="0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5"/>
        <w:gridCol w:w="7628"/>
      </w:tblGrid>
      <w:tr>
        <w:trPr>
          <w:cantSplit w:val="false"/>
        </w:trPr>
        <w:tc>
          <w:tcPr>
            <w:tcW w:w="795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 xml:space="preserve"> </w:t>
            </w:r>
            <w:r>
              <w:rPr>
                <w:sz w:val="16"/>
              </w:rPr>
              <w:t>Danmarks Bridgeforbund (DBF) 2002-03</w:t>
            </w:r>
          </w:p>
        </w:tc>
        <w:tc>
          <w:tcPr>
            <w:tcW w:w="7628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jc w:val="right"/>
              <w:rPr>
                <w:sz w:val="16"/>
              </w:rPr>
            </w:pPr>
            <w:r>
              <w:rPr>
                <w:sz w:val="16"/>
              </w:rPr>
              <w:t>14-08-2002 13:05</w:t>
            </w:r>
          </w:p>
        </w:tc>
      </w:tr>
    </w:tbl>
    <w:p>
      <w:pPr>
        <w:pStyle w:val="Normal"/>
        <w:rPr>
          <w:sz w:val="16"/>
        </w:rPr>
      </w:pPr>
      <w:r>
        <w:rPr>
          <w:sz w:val="16"/>
        </w:rPr>
      </w:r>
    </w:p>
    <w:tbl>
      <w:tblPr>
        <w:jc w:val="left"/>
        <w:tblInd w:w="-3" w:type="dxa"/>
        <w:tblBorders>
          <w:top w:val="single" w:sz="12" w:space="0" w:color="00000A"/>
          <w:left w:val="single" w:sz="12" w:space="0" w:color="00000A"/>
          <w:bottom w:val="single" w:sz="4" w:space="0" w:color="00000A"/>
          <w:insideH w:val="single" w:sz="4" w:space="0" w:color="00000A"/>
          <w:right w:val="single" w:sz="12" w:space="0" w:color="00000A"/>
          <w:insideV w:val="single" w:sz="12" w:space="0" w:color="00000A"/>
        </w:tblBorders>
        <w:tblCellMar>
          <w:top w:w="0" w:type="dxa"/>
          <w:left w:w="0" w:type="dxa"/>
          <w:bottom w:w="0" w:type="dxa"/>
          <w:right w:w="70" w:type="dxa"/>
        </w:tblCellMar>
      </w:tblPr>
      <w:tblGrid>
        <w:gridCol w:w="726"/>
        <w:gridCol w:w="900"/>
        <w:gridCol w:w="717"/>
        <w:gridCol w:w="718"/>
        <w:gridCol w:w="3114"/>
        <w:gridCol w:w="3356"/>
        <w:gridCol w:w="3418"/>
        <w:gridCol w:w="2535"/>
      </w:tblGrid>
      <w:tr>
        <w:trPr>
          <w:trHeight w:val="284" w:hRule="exact"/>
          <w:cantSplit w:val="true"/>
        </w:trPr>
        <w:tc>
          <w:tcPr>
            <w:tcW w:w="15484" w:type="dxa"/>
            <w:gridSpan w:val="8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007C3F" w:val="clear"/>
            <w:tcMar>
              <w:left w:w="0" w:type="dxa"/>
            </w:tcMar>
            <w:vAlign w:val="center"/>
          </w:tcPr>
          <w:p>
            <w:pPr>
              <w:pStyle w:val="Overskrift8"/>
              <w:rPr>
                <w:rFonts w:cs="Arial" w:ascii="Arial" w:hAnsi="Arial"/>
                <w:color w:val="FFFFFF"/>
              </w:rPr>
            </w:pPr>
            <w:r>
              <w:rPr>
                <w:rFonts w:cs="Arial" w:ascii="Arial" w:hAnsi="Arial"/>
                <w:color w:val="FFFFFF"/>
              </w:rPr>
              <w:t>Beskrivelse af åbningsmeldinger</w:t>
            </w:r>
          </w:p>
        </w:tc>
      </w:tr>
      <w:tr>
        <w:trPr>
          <w:trHeight w:val="761" w:hRule="exact"/>
          <w:cantSplit w:val="false"/>
        </w:trPr>
        <w:tc>
          <w:tcPr>
            <w:tcW w:w="726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15" w:type="dxa"/>
              <w:right w:w="28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smallCaps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Åbning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smallCaps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Kunstig?</w:t>
            </w:r>
          </w:p>
        </w:tc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smallCaps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Min.</w:t>
            </w:r>
          </w:p>
          <w:p>
            <w:pPr>
              <w:pStyle w:val="Normal"/>
              <w:jc w:val="center"/>
              <w:rPr>
                <w:rFonts w:cs="Arial" w:ascii="Arial" w:hAnsi="Arial"/>
                <w:smallCaps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antal kort</w:t>
            </w:r>
          </w:p>
        </w:tc>
        <w:tc>
          <w:tcPr>
            <w:tcW w:w="718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smallCaps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Neg. dbl.</w:t>
            </w:r>
          </w:p>
          <w:p>
            <w:pPr>
              <w:pStyle w:val="Normal"/>
              <w:jc w:val="center"/>
              <w:rPr>
                <w:rFonts w:cs="Arial" w:ascii="Arial" w:hAnsi="Arial"/>
                <w:smallCaps/>
                <w:sz w:val="18"/>
              </w:rPr>
            </w:pPr>
            <w:r>
              <w:rPr>
                <w:rFonts w:cs="Arial" w:ascii="Arial" w:hAnsi="Arial"/>
                <w:smallCaps/>
                <w:sz w:val="18"/>
              </w:rPr>
              <w:t>indtil</w:t>
            </w:r>
          </w:p>
        </w:tc>
        <w:tc>
          <w:tcPr>
            <w:tcW w:w="3114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smallCaps/>
                <w:sz w:val="20"/>
              </w:rPr>
            </w:pPr>
            <w:r>
              <w:rPr>
                <w:rFonts w:cs="Arial" w:ascii="Arial" w:hAnsi="Arial"/>
                <w:smallCaps/>
                <w:sz w:val="20"/>
              </w:rPr>
              <w:t>Beskrivelse</w:t>
            </w:r>
          </w:p>
        </w:tc>
        <w:tc>
          <w:tcPr>
            <w:tcW w:w="3356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smallCaps/>
                <w:sz w:val="20"/>
              </w:rPr>
            </w:pPr>
            <w:r>
              <w:rPr>
                <w:rFonts w:cs="Arial" w:ascii="Arial" w:hAnsi="Arial"/>
                <w:smallCaps/>
                <w:sz w:val="20"/>
              </w:rPr>
              <w:t>Svar</w:t>
            </w:r>
          </w:p>
        </w:tc>
        <w:tc>
          <w:tcPr>
            <w:tcW w:w="3418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smallCaps/>
                <w:sz w:val="20"/>
              </w:rPr>
            </w:pPr>
            <w:r>
              <w:rPr>
                <w:rFonts w:cs="Arial" w:ascii="Arial" w:hAnsi="Arial"/>
                <w:smallCaps/>
                <w:sz w:val="20"/>
              </w:rPr>
              <w:t>Videre meldeforløb</w:t>
            </w:r>
          </w:p>
        </w:tc>
        <w:tc>
          <w:tcPr>
            <w:tcW w:w="2535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smallCaps/>
                <w:spacing w:val="-2"/>
                <w:sz w:val="20"/>
              </w:rPr>
            </w:pPr>
            <w:r>
              <w:rPr>
                <w:rFonts w:cs="Arial" w:ascii="Arial" w:hAnsi="Arial"/>
                <w:smallCaps/>
                <w:spacing w:val="-2"/>
                <w:sz w:val="20"/>
              </w:rPr>
              <w:t xml:space="preserve">Afvigelser, </w:t>
            </w:r>
          </w:p>
          <w:p>
            <w:pPr>
              <w:pStyle w:val="Normal"/>
              <w:jc w:val="center"/>
              <w:rPr>
                <w:rFonts w:cs="Arial" w:ascii="Arial" w:hAnsi="Arial"/>
                <w:smallCaps/>
                <w:spacing w:val="-2"/>
                <w:sz w:val="20"/>
              </w:rPr>
            </w:pPr>
            <w:r>
              <w:rPr>
                <w:rFonts w:cs="Arial" w:ascii="Arial" w:hAnsi="Arial"/>
                <w:smallCaps/>
                <w:spacing w:val="-2"/>
                <w:sz w:val="20"/>
              </w:rPr>
              <w:t xml:space="preserve">når modparten melder, </w:t>
            </w:r>
          </w:p>
          <w:p>
            <w:pPr>
              <w:pStyle w:val="Normal"/>
              <w:jc w:val="center"/>
              <w:rPr>
                <w:rFonts w:cs="Arial" w:ascii="Arial" w:hAnsi="Arial"/>
                <w:smallCaps/>
                <w:spacing w:val="-2"/>
                <w:sz w:val="20"/>
              </w:rPr>
            </w:pPr>
            <w:r>
              <w:rPr>
                <w:rFonts w:cs="Arial" w:ascii="Arial" w:hAnsi="Arial"/>
                <w:smallCaps/>
                <w:spacing w:val="-2"/>
                <w:sz w:val="20"/>
              </w:rPr>
              <w:t>eller makker har passet</w:t>
            </w:r>
          </w:p>
        </w:tc>
      </w:tr>
      <w:tr>
        <w:trPr>
          <w:trHeight w:val="284" w:hRule="exact"/>
          <w:cantSplit w:val="true"/>
        </w:trPr>
        <w:tc>
          <w:tcPr>
            <w:tcW w:w="726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sz w:val="18"/>
                <w:lang w:val="de-DE"/>
              </w:rPr>
            </w:pPr>
            <w:r>
              <w:rPr>
                <w:rFonts w:cs="Arial" w:ascii="Arial" w:hAnsi="Arial"/>
                <w:sz w:val="18"/>
              </w:rPr>
              <w:t>1</w:t>
            </w:r>
            <w:r>
              <w:rPr>
                <w:rFonts w:cs="Arial" w:ascii="Arial" w:hAnsi="Arial"/>
                <w:sz w:val="18"/>
                <w:lang w:val="de-DE"/>
              </w:rPr>
              <w:t>♣</w:t>
            </w:r>
          </w:p>
        </w:tc>
        <w:tc>
          <w:tcPr>
            <w:tcW w:w="900" w:type="dxa"/>
            <w:vMerge w:val="restart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17" w:type="dxa"/>
            <w:vMerge w:val="restart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8" w:type="dxa"/>
            <w:vMerge w:val="restart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14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(8) 9-11 (12) BAL</w:t>
            </w:r>
          </w:p>
        </w:tc>
        <w:tc>
          <w:tcPr>
            <w:tcW w:w="3356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>1</w:t>
            </w:r>
            <w:r>
              <w:rPr>
                <w:color w:val="FF0000"/>
                <w:sz w:val="18"/>
                <w:lang w:val="de-DE"/>
              </w:rPr>
              <w:t>♦</w:t>
            </w:r>
            <w:r>
              <w:rPr>
                <w:sz w:val="18"/>
                <w:lang w:val="de-DE"/>
              </w:rPr>
              <w:t>: 0-7.  1MA: 8+ NAT evt. MI-canapé</w:t>
            </w:r>
          </w:p>
        </w:tc>
        <w:tc>
          <w:tcPr>
            <w:tcW w:w="3418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>1MA: 4-farve 9-11 el. 4+farve 17+</w:t>
            </w:r>
          </w:p>
        </w:tc>
        <w:tc>
          <w:tcPr>
            <w:tcW w:w="2535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>RD: 12+</w:t>
            </w:r>
          </w:p>
        </w:tc>
      </w:tr>
      <w:tr>
        <w:trPr>
          <w:trHeight w:val="284" w:hRule="exact"/>
          <w:cantSplit w:val="true"/>
        </w:trPr>
        <w:tc>
          <w:tcPr>
            <w:tcW w:w="726" w:type="dxa"/>
            <w:vMerge w:val="continue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sz w:val="18"/>
                <w:lang w:val="de-DE"/>
              </w:rPr>
            </w:pPr>
            <w:r>
              <w:rPr>
                <w:rFonts w:cs="Arial" w:ascii="Arial" w:hAnsi="Arial"/>
                <w:sz w:val="18"/>
                <w:lang w:val="de-DE"/>
              </w:rPr>
            </w:r>
          </w:p>
        </w:tc>
        <w:tc>
          <w:tcPr>
            <w:tcW w:w="90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</w:r>
          </w:p>
        </w:tc>
        <w:tc>
          <w:tcPr>
            <w:tcW w:w="71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</w:r>
          </w:p>
        </w:tc>
        <w:tc>
          <w:tcPr>
            <w:tcW w:w="71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</w:r>
          </w:p>
        </w:tc>
        <w:tc>
          <w:tcPr>
            <w:tcW w:w="3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18-20 BAL</w:t>
            </w:r>
          </w:p>
        </w:tc>
        <w:tc>
          <w:tcPr>
            <w:tcW w:w="3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rPr>
                <w:sz w:val="18"/>
                <w:lang w:val="de-DE"/>
              </w:rPr>
            </w:pPr>
            <w:r>
              <w:rPr>
                <w:sz w:val="18"/>
                <w:u w:val="single"/>
                <w:lang w:val="de-DE"/>
              </w:rPr>
              <w:t>÷ MA</w:t>
            </w:r>
            <w:r>
              <w:rPr>
                <w:sz w:val="18"/>
                <w:lang w:val="de-DE"/>
              </w:rPr>
              <w:t>: 1UT: 8-13 BAL.  2MI: 8-13 NAT</w:t>
            </w:r>
          </w:p>
        </w:tc>
        <w:tc>
          <w:tcPr>
            <w:tcW w:w="3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>1♣ - 1</w:t>
            </w:r>
            <w:r>
              <w:rPr>
                <w:color w:val="FF0000"/>
                <w:sz w:val="18"/>
                <w:lang w:val="de-DE"/>
              </w:rPr>
              <w:t>♦</w:t>
            </w:r>
            <w:r>
              <w:rPr>
                <w:sz w:val="18"/>
                <w:lang w:val="de-DE"/>
              </w:rPr>
              <w:t xml:space="preserve"> - 1UT: 18-20 BAL</w:t>
            </w:r>
          </w:p>
        </w:tc>
        <w:tc>
          <w:tcPr>
            <w:tcW w:w="2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>D: Opl. Dobl.</w:t>
            </w:r>
          </w:p>
        </w:tc>
      </w:tr>
      <w:tr>
        <w:trPr>
          <w:trHeight w:val="284" w:hRule="exact"/>
          <w:cantSplit w:val="true"/>
        </w:trPr>
        <w:tc>
          <w:tcPr>
            <w:tcW w:w="726" w:type="dxa"/>
            <w:vMerge w:val="continue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sz w:val="18"/>
                <w:lang w:val="de-DE"/>
              </w:rPr>
            </w:pPr>
            <w:r>
              <w:rPr>
                <w:rFonts w:cs="Arial" w:ascii="Arial" w:hAnsi="Arial"/>
                <w:sz w:val="18"/>
                <w:lang w:val="de-DE"/>
              </w:rPr>
            </w:r>
          </w:p>
        </w:tc>
        <w:tc>
          <w:tcPr>
            <w:tcW w:w="90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</w:r>
          </w:p>
        </w:tc>
        <w:tc>
          <w:tcPr>
            <w:tcW w:w="71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</w:r>
          </w:p>
        </w:tc>
        <w:tc>
          <w:tcPr>
            <w:tcW w:w="71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</w:r>
          </w:p>
        </w:tc>
        <w:tc>
          <w:tcPr>
            <w:tcW w:w="3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>24+ BAL</w:t>
            </w:r>
          </w:p>
        </w:tc>
        <w:tc>
          <w:tcPr>
            <w:tcW w:w="3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>2</w:t>
            </w:r>
            <w:r>
              <w:rPr>
                <w:color w:val="FF0000"/>
                <w:sz w:val="18"/>
                <w:lang w:val="de-DE"/>
              </w:rPr>
              <w:t>♥</w:t>
            </w:r>
            <w:r>
              <w:rPr>
                <w:sz w:val="18"/>
                <w:lang w:val="de-DE"/>
              </w:rPr>
              <w:t>: 14+</w:t>
            </w:r>
            <w:r>
              <w:rPr>
                <w:sz w:val="18"/>
              </w:rPr>
              <w:t xml:space="preserve"> begge</w:t>
            </w:r>
            <w:r>
              <w:rPr>
                <w:sz w:val="18"/>
                <w:lang w:val="de-DE"/>
              </w:rPr>
              <w:t xml:space="preserve"> MI.  2♠:</w:t>
            </w:r>
            <w:r>
              <w:rPr>
                <w:sz w:val="18"/>
              </w:rPr>
              <w:t xml:space="preserve"> stærk</w:t>
            </w:r>
            <w:r>
              <w:rPr>
                <w:sz w:val="18"/>
                <w:lang w:val="de-DE"/>
              </w:rPr>
              <w:t xml:space="preserve"> MI el. BAL</w:t>
            </w:r>
          </w:p>
        </w:tc>
        <w:tc>
          <w:tcPr>
            <w:tcW w:w="3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>1♣ - 1MA - 1UT: 9-11 BAL</w:t>
            </w:r>
          </w:p>
        </w:tc>
        <w:tc>
          <w:tcPr>
            <w:tcW w:w="2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Ny farve fra svarer er ukrav</w:t>
            </w:r>
          </w:p>
        </w:tc>
      </w:tr>
      <w:tr>
        <w:trPr>
          <w:trHeight w:val="284" w:hRule="exact"/>
          <w:cantSplit w:val="true"/>
        </w:trPr>
        <w:tc>
          <w:tcPr>
            <w:tcW w:w="726" w:type="dxa"/>
            <w:vMerge w:val="continue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90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1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1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14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>17+ UBAL</w:t>
            </w:r>
          </w:p>
        </w:tc>
        <w:tc>
          <w:tcPr>
            <w:tcW w:w="3356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>2UT: 14-15 BAL</w:t>
            </w:r>
          </w:p>
        </w:tc>
        <w:tc>
          <w:tcPr>
            <w:tcW w:w="3418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  <w:lang w:val="de-DE"/>
              </w:rPr>
              <w:t>1♣ - 1MA - 2</w:t>
            </w:r>
            <w:r>
              <w:rPr>
                <w:sz w:val="18"/>
                <w:lang w:val="en-GB"/>
              </w:rPr>
              <w:t>♣:</w:t>
            </w:r>
            <w:r>
              <w:rPr>
                <w:sz w:val="18"/>
              </w:rPr>
              <w:t xml:space="preserve"> Søgemelding</w:t>
            </w:r>
          </w:p>
        </w:tc>
        <w:tc>
          <w:tcPr>
            <w:tcW w:w="2535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726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b/>
                <w:bCs/>
                <w:color w:val="FF0000"/>
                <w:sz w:val="18"/>
                <w:lang w:val="en-GB"/>
              </w:rPr>
            </w:pPr>
            <w:r>
              <w:rPr>
                <w:rFonts w:cs="Arial" w:ascii="Arial" w:hAnsi="Arial"/>
                <w:sz w:val="18"/>
                <w:lang w:val="en-GB"/>
              </w:rPr>
              <w:t>1</w:t>
            </w:r>
            <w:r>
              <w:rPr>
                <w:rFonts w:cs="Arial" w:ascii="Arial" w:hAnsi="Arial"/>
                <w:b/>
                <w:bCs/>
                <w:color w:val="FF0000"/>
                <w:sz w:val="18"/>
                <w:lang w:val="en-GB"/>
              </w:rPr>
              <w:t xml:space="preserve">♦ </w:t>
            </w:r>
          </w:p>
        </w:tc>
        <w:tc>
          <w:tcPr>
            <w:tcW w:w="900" w:type="dxa"/>
            <w:vMerge w:val="restart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</w:r>
          </w:p>
        </w:tc>
        <w:tc>
          <w:tcPr>
            <w:tcW w:w="717" w:type="dxa"/>
            <w:vMerge w:val="restart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4</w:t>
            </w:r>
          </w:p>
        </w:tc>
        <w:tc>
          <w:tcPr>
            <w:tcW w:w="718" w:type="dxa"/>
            <w:vMerge w:val="restart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2♠</w:t>
            </w:r>
          </w:p>
        </w:tc>
        <w:tc>
          <w:tcPr>
            <w:tcW w:w="3114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 xml:space="preserve">11-16 UBAL </w:t>
            </w:r>
            <w:r>
              <w:rPr>
                <w:sz w:val="18"/>
              </w:rPr>
              <w:t>(evt</w:t>
            </w:r>
            <w:r>
              <w:rPr>
                <w:sz w:val="18"/>
                <w:lang w:val="en-GB"/>
              </w:rPr>
              <w:t>. ♣-canapé)</w:t>
            </w:r>
          </w:p>
        </w:tc>
        <w:tc>
          <w:tcPr>
            <w:tcW w:w="3356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1UT: 6-9 BAL el. 16+</w:t>
            </w:r>
          </w:p>
        </w:tc>
        <w:tc>
          <w:tcPr>
            <w:tcW w:w="3418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1</w:t>
            </w:r>
            <w:r>
              <w:rPr>
                <w:color w:val="FF0000"/>
                <w:sz w:val="18"/>
                <w:lang w:val="en-GB"/>
              </w:rPr>
              <w:t>♦</w:t>
            </w:r>
            <w:r>
              <w:rPr>
                <w:sz w:val="18"/>
                <w:lang w:val="en-GB"/>
              </w:rPr>
              <w:t xml:space="preserve"> - 1UT - 2</w:t>
            </w:r>
            <w:r>
              <w:rPr>
                <w:color w:val="FF0000"/>
                <w:sz w:val="18"/>
                <w:lang w:val="en-GB"/>
              </w:rPr>
              <w:t>♦</w:t>
            </w:r>
            <w:r>
              <w:rPr>
                <w:sz w:val="18"/>
                <w:lang w:val="en-GB"/>
              </w:rPr>
              <w:t>: Kan indeholde 4441</w:t>
            </w:r>
          </w:p>
        </w:tc>
        <w:tc>
          <w:tcPr>
            <w:tcW w:w="2535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726" w:type="dxa"/>
            <w:vMerge w:val="continue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sz w:val="18"/>
                <w:lang w:val="en-GB"/>
              </w:rPr>
            </w:pPr>
            <w:r>
              <w:rPr>
                <w:rFonts w:cs="Arial" w:ascii="Arial" w:hAnsi="Arial"/>
                <w:sz w:val="18"/>
                <w:lang w:val="en-GB"/>
              </w:rPr>
            </w:r>
          </w:p>
        </w:tc>
        <w:tc>
          <w:tcPr>
            <w:tcW w:w="90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</w:r>
          </w:p>
        </w:tc>
        <w:tc>
          <w:tcPr>
            <w:tcW w:w="71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</w:r>
          </w:p>
        </w:tc>
        <w:tc>
          <w:tcPr>
            <w:tcW w:w="71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</w:r>
          </w:p>
        </w:tc>
        <w:tc>
          <w:tcPr>
            <w:tcW w:w="3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</w:r>
          </w:p>
        </w:tc>
        <w:tc>
          <w:tcPr>
            <w:tcW w:w="3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2MA: Svag. 2UT: 12-15 primær fit</w:t>
            </w:r>
          </w:p>
        </w:tc>
        <w:tc>
          <w:tcPr>
            <w:tcW w:w="3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1</w:t>
            </w:r>
            <w:r>
              <w:rPr>
                <w:color w:val="FF0000"/>
                <w:sz w:val="18"/>
                <w:lang w:val="en-GB"/>
              </w:rPr>
              <w:t>♦</w:t>
            </w:r>
            <w:r>
              <w:rPr>
                <w:sz w:val="18"/>
                <w:lang w:val="en-GB"/>
              </w:rPr>
              <w:t xml:space="preserve"> - 2♣ - 2UT/3UT: 4441 og 12-14/15-16</w:t>
            </w:r>
          </w:p>
        </w:tc>
        <w:tc>
          <w:tcPr>
            <w:tcW w:w="2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726" w:type="dxa"/>
            <w:vMerge w:val="continue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sz w:val="18"/>
                <w:lang w:val="en-GB"/>
              </w:rPr>
            </w:pPr>
            <w:r>
              <w:rPr>
                <w:rFonts w:cs="Arial" w:ascii="Arial" w:hAnsi="Arial"/>
                <w:sz w:val="18"/>
                <w:lang w:val="en-GB"/>
              </w:rPr>
            </w:r>
          </w:p>
        </w:tc>
        <w:tc>
          <w:tcPr>
            <w:tcW w:w="90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</w:r>
          </w:p>
        </w:tc>
        <w:tc>
          <w:tcPr>
            <w:tcW w:w="71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</w:r>
          </w:p>
        </w:tc>
        <w:tc>
          <w:tcPr>
            <w:tcW w:w="71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</w:r>
          </w:p>
        </w:tc>
        <w:tc>
          <w:tcPr>
            <w:tcW w:w="3114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</w:r>
          </w:p>
        </w:tc>
        <w:tc>
          <w:tcPr>
            <w:tcW w:w="3356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2</w:t>
            </w:r>
            <w:r>
              <w:rPr>
                <w:color w:val="FF0000"/>
                <w:sz w:val="18"/>
                <w:lang w:val="en-GB"/>
              </w:rPr>
              <w:t>♦</w:t>
            </w:r>
            <w:r>
              <w:rPr>
                <w:sz w:val="18"/>
                <w:lang w:val="en-GB"/>
              </w:rPr>
              <w:t>/3</w:t>
            </w:r>
            <w:r>
              <w:rPr>
                <w:color w:val="FF0000"/>
                <w:sz w:val="18"/>
                <w:lang w:val="en-GB"/>
              </w:rPr>
              <w:t>♦</w:t>
            </w:r>
            <w:r>
              <w:rPr>
                <w:sz w:val="18"/>
                <w:lang w:val="en-GB"/>
              </w:rPr>
              <w:t>: NAT 10-12/6-9</w:t>
            </w:r>
          </w:p>
        </w:tc>
        <w:tc>
          <w:tcPr>
            <w:tcW w:w="3418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</w:r>
          </w:p>
        </w:tc>
        <w:tc>
          <w:tcPr>
            <w:tcW w:w="2535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726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b/>
                <w:bCs/>
                <w:color w:val="FF0000"/>
                <w:sz w:val="18"/>
                <w:lang w:val="en-GB"/>
              </w:rPr>
            </w:pPr>
            <w:r>
              <w:rPr>
                <w:rFonts w:cs="Arial" w:ascii="Arial" w:hAnsi="Arial"/>
                <w:sz w:val="18"/>
                <w:lang w:val="en-GB"/>
              </w:rPr>
              <w:t>1</w:t>
            </w:r>
            <w:r>
              <w:rPr>
                <w:rFonts w:cs="Arial" w:ascii="Arial" w:hAnsi="Arial"/>
                <w:b/>
                <w:bCs/>
                <w:color w:val="FF0000"/>
                <w:sz w:val="18"/>
                <w:lang w:val="en-GB"/>
              </w:rPr>
              <w:t>♥</w:t>
            </w:r>
          </w:p>
        </w:tc>
        <w:tc>
          <w:tcPr>
            <w:tcW w:w="900" w:type="dxa"/>
            <w:vMerge w:val="restart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</w:r>
          </w:p>
        </w:tc>
        <w:tc>
          <w:tcPr>
            <w:tcW w:w="717" w:type="dxa"/>
            <w:vMerge w:val="restart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4</w:t>
            </w:r>
          </w:p>
        </w:tc>
        <w:tc>
          <w:tcPr>
            <w:tcW w:w="718" w:type="dxa"/>
            <w:vMerge w:val="restart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2♠</w:t>
            </w:r>
          </w:p>
        </w:tc>
        <w:tc>
          <w:tcPr>
            <w:tcW w:w="3114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11-16 (evt. ♣-canapé)</w:t>
            </w:r>
          </w:p>
        </w:tc>
        <w:tc>
          <w:tcPr>
            <w:tcW w:w="3356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 xml:space="preserve">1UT: 6-11. </w:t>
            </w:r>
            <w:r>
              <w:rPr>
                <w:sz w:val="18"/>
              </w:rPr>
              <w:t xml:space="preserve">2♠: </w:t>
            </w:r>
            <w:r>
              <w:rPr>
                <w:sz w:val="18"/>
                <w:lang w:val="en-GB"/>
              </w:rPr>
              <w:t>Svag. 2UT: Stenberg</w:t>
            </w:r>
          </w:p>
        </w:tc>
        <w:tc>
          <w:tcPr>
            <w:tcW w:w="3418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Kunstigt efter 1MA - 2MI</w:t>
            </w:r>
          </w:p>
        </w:tc>
        <w:tc>
          <w:tcPr>
            <w:tcW w:w="2535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726" w:type="dxa"/>
            <w:vMerge w:val="continue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sz w:val="18"/>
                <w:lang w:val="en-GB"/>
              </w:rPr>
            </w:pPr>
            <w:r>
              <w:rPr>
                <w:rFonts w:cs="Arial" w:ascii="Arial" w:hAnsi="Arial"/>
                <w:sz w:val="18"/>
                <w:lang w:val="en-GB"/>
              </w:rPr>
            </w:r>
          </w:p>
        </w:tc>
        <w:tc>
          <w:tcPr>
            <w:tcW w:w="90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</w:r>
          </w:p>
        </w:tc>
        <w:tc>
          <w:tcPr>
            <w:tcW w:w="71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</w:r>
          </w:p>
        </w:tc>
        <w:tc>
          <w:tcPr>
            <w:tcW w:w="71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</w:r>
          </w:p>
        </w:tc>
        <w:tc>
          <w:tcPr>
            <w:tcW w:w="3114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</w:r>
          </w:p>
        </w:tc>
        <w:tc>
          <w:tcPr>
            <w:tcW w:w="3356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3♠/4MI: Renonce</w:t>
            </w:r>
          </w:p>
        </w:tc>
        <w:tc>
          <w:tcPr>
            <w:tcW w:w="3418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Crowhurst.  Splint</w:t>
            </w:r>
          </w:p>
        </w:tc>
        <w:tc>
          <w:tcPr>
            <w:tcW w:w="2535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726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b/>
                <w:bCs/>
                <w:color w:val="000080"/>
                <w:sz w:val="18"/>
                <w:lang w:val="en-GB"/>
              </w:rPr>
            </w:pPr>
            <w:r>
              <w:rPr>
                <w:rFonts w:cs="Arial" w:ascii="Arial" w:hAnsi="Arial"/>
                <w:sz w:val="18"/>
                <w:lang w:val="en-GB"/>
              </w:rPr>
              <w:t>1</w:t>
            </w:r>
            <w:r>
              <w:rPr>
                <w:rFonts w:cs="Arial" w:ascii="Arial" w:hAnsi="Arial"/>
                <w:b/>
                <w:bCs/>
                <w:color w:val="000080"/>
                <w:sz w:val="18"/>
                <w:lang w:val="en-GB"/>
              </w:rPr>
              <w:t>♠</w:t>
            </w:r>
          </w:p>
        </w:tc>
        <w:tc>
          <w:tcPr>
            <w:tcW w:w="900" w:type="dxa"/>
            <w:vMerge w:val="restart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</w:r>
          </w:p>
        </w:tc>
        <w:tc>
          <w:tcPr>
            <w:tcW w:w="717" w:type="dxa"/>
            <w:vMerge w:val="restart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4</w:t>
            </w:r>
          </w:p>
        </w:tc>
        <w:tc>
          <w:tcPr>
            <w:tcW w:w="718" w:type="dxa"/>
            <w:vMerge w:val="restart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2♥</w:t>
            </w:r>
          </w:p>
        </w:tc>
        <w:tc>
          <w:tcPr>
            <w:tcW w:w="3114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11-16 (evt. ♣-canapé)</w:t>
            </w:r>
          </w:p>
        </w:tc>
        <w:tc>
          <w:tcPr>
            <w:tcW w:w="3356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1UT: 6-11.  2UT: Stenberg</w:t>
            </w:r>
          </w:p>
        </w:tc>
        <w:tc>
          <w:tcPr>
            <w:tcW w:w="3418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Kunstigt efter 1MA - 2MI</w:t>
            </w:r>
          </w:p>
        </w:tc>
        <w:tc>
          <w:tcPr>
            <w:tcW w:w="2535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726" w:type="dxa"/>
            <w:vMerge w:val="continue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sz w:val="18"/>
                <w:lang w:val="en-GB"/>
              </w:rPr>
            </w:pPr>
            <w:r>
              <w:rPr>
                <w:rFonts w:cs="Arial" w:ascii="Arial" w:hAnsi="Arial"/>
                <w:sz w:val="18"/>
                <w:lang w:val="en-GB"/>
              </w:rPr>
            </w:r>
          </w:p>
        </w:tc>
        <w:tc>
          <w:tcPr>
            <w:tcW w:w="90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</w:r>
          </w:p>
        </w:tc>
        <w:tc>
          <w:tcPr>
            <w:tcW w:w="71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</w:r>
          </w:p>
        </w:tc>
        <w:tc>
          <w:tcPr>
            <w:tcW w:w="71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</w:r>
          </w:p>
        </w:tc>
        <w:tc>
          <w:tcPr>
            <w:tcW w:w="3114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</w:r>
          </w:p>
        </w:tc>
        <w:tc>
          <w:tcPr>
            <w:tcW w:w="3356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4X: Renonce</w:t>
            </w:r>
          </w:p>
        </w:tc>
        <w:tc>
          <w:tcPr>
            <w:tcW w:w="3418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Crowhurst.  Splint</w:t>
            </w:r>
          </w:p>
        </w:tc>
        <w:tc>
          <w:tcPr>
            <w:tcW w:w="2535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726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sz w:val="18"/>
                <w:lang w:val="en-GB"/>
              </w:rPr>
            </w:pPr>
            <w:r>
              <w:rPr>
                <w:rFonts w:cs="Arial" w:ascii="Arial" w:hAnsi="Arial"/>
                <w:sz w:val="18"/>
                <w:lang w:val="en-GB"/>
              </w:rPr>
              <w:t>1ut</w:t>
            </w:r>
          </w:p>
        </w:tc>
        <w:tc>
          <w:tcPr>
            <w:tcW w:w="900" w:type="dxa"/>
            <w:vMerge w:val="restart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</w:r>
          </w:p>
        </w:tc>
        <w:tc>
          <w:tcPr>
            <w:tcW w:w="717" w:type="dxa"/>
            <w:vMerge w:val="restart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</w:r>
          </w:p>
        </w:tc>
        <w:tc>
          <w:tcPr>
            <w:tcW w:w="718" w:type="dxa"/>
            <w:vMerge w:val="restart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2</w:t>
            </w:r>
            <w:bookmarkStart w:id="2" w:name="__DdeLink__1533_2017288041"/>
            <w:bookmarkEnd w:id="2"/>
            <w:r>
              <w:rPr>
                <w:sz w:val="18"/>
                <w:lang w:val="en-GB"/>
              </w:rPr>
              <w:t>♠</w:t>
            </w:r>
          </w:p>
        </w:tc>
        <w:tc>
          <w:tcPr>
            <w:tcW w:w="3114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13-17 BAL</w:t>
            </w:r>
          </w:p>
        </w:tc>
        <w:tc>
          <w:tcPr>
            <w:tcW w:w="3356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2♣: Stayman</w:t>
            </w:r>
          </w:p>
        </w:tc>
        <w:tc>
          <w:tcPr>
            <w:tcW w:w="3418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2</w:t>
            </w:r>
            <w:r>
              <w:rPr>
                <w:color w:val="FF0000"/>
                <w:sz w:val="18"/>
                <w:lang w:val="en-GB"/>
              </w:rPr>
              <w:t>♦</w:t>
            </w:r>
            <w:r>
              <w:rPr>
                <w:sz w:val="18"/>
                <w:lang w:val="en-GB"/>
              </w:rPr>
              <w:t>/2UT: 13-15/16-17 uden MA</w:t>
            </w:r>
          </w:p>
        </w:tc>
        <w:tc>
          <w:tcPr>
            <w:tcW w:w="2535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2X: 5-farve svag</w:t>
            </w:r>
          </w:p>
        </w:tc>
      </w:tr>
      <w:tr>
        <w:trPr>
          <w:trHeight w:val="284" w:hRule="exact"/>
          <w:cantSplit w:val="true"/>
        </w:trPr>
        <w:tc>
          <w:tcPr>
            <w:tcW w:w="726" w:type="dxa"/>
            <w:vMerge w:val="continue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sz w:val="18"/>
                <w:lang w:val="en-GB"/>
              </w:rPr>
            </w:pPr>
            <w:r>
              <w:rPr>
                <w:rFonts w:cs="Arial" w:ascii="Arial" w:hAnsi="Arial"/>
                <w:sz w:val="18"/>
                <w:lang w:val="en-GB"/>
              </w:rPr>
            </w:r>
          </w:p>
        </w:tc>
        <w:tc>
          <w:tcPr>
            <w:tcW w:w="90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</w:r>
          </w:p>
        </w:tc>
        <w:tc>
          <w:tcPr>
            <w:tcW w:w="71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</w:r>
          </w:p>
        </w:tc>
        <w:tc>
          <w:tcPr>
            <w:tcW w:w="71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</w:r>
          </w:p>
        </w:tc>
        <w:tc>
          <w:tcPr>
            <w:tcW w:w="3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(ingen MA hvis 13-14)</w:t>
            </w:r>
          </w:p>
        </w:tc>
        <w:tc>
          <w:tcPr>
            <w:tcW w:w="3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color w:val="FF0000"/>
                <w:sz w:val="18"/>
              </w:rPr>
              <w:t>♦</w:t>
            </w:r>
            <w:r>
              <w:rPr>
                <w:sz w:val="18"/>
              </w:rPr>
              <w:t>/2</w:t>
            </w:r>
            <w:r>
              <w:rPr>
                <w:color w:val="FF0000"/>
                <w:sz w:val="18"/>
              </w:rPr>
              <w:t>♥</w:t>
            </w:r>
            <w:r>
              <w:rPr>
                <w:sz w:val="18"/>
              </w:rPr>
              <w:t>: Overføring (2</w:t>
            </w:r>
            <w:r>
              <w:rPr>
                <w:color w:val="FF0000"/>
                <w:sz w:val="18"/>
              </w:rPr>
              <w:t>♦</w:t>
            </w:r>
            <w:r>
              <w:rPr>
                <w:sz w:val="18"/>
              </w:rPr>
              <w:t xml:space="preserve"> kan være ♠-farve)</w:t>
            </w:r>
          </w:p>
        </w:tc>
        <w:tc>
          <w:tcPr>
            <w:tcW w:w="3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Relæbud/næste bud: ÷/+ interesse</w:t>
            </w:r>
          </w:p>
        </w:tc>
        <w:tc>
          <w:tcPr>
            <w:tcW w:w="2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3X: 5-farve invit</w:t>
            </w:r>
          </w:p>
        </w:tc>
      </w:tr>
      <w:tr>
        <w:trPr>
          <w:trHeight w:val="284" w:hRule="exact"/>
          <w:cantSplit w:val="true"/>
        </w:trPr>
        <w:tc>
          <w:tcPr>
            <w:tcW w:w="726" w:type="dxa"/>
            <w:vMerge w:val="continue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90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1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1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2♠: Klør el. stærk med begge minor</w:t>
            </w:r>
          </w:p>
        </w:tc>
        <w:tc>
          <w:tcPr>
            <w:tcW w:w="3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2UT/3♣: accept/afslag af ♣-invit</w:t>
            </w:r>
          </w:p>
        </w:tc>
        <w:tc>
          <w:tcPr>
            <w:tcW w:w="2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2UT: Lebensohl</w:t>
            </w:r>
          </w:p>
        </w:tc>
      </w:tr>
      <w:tr>
        <w:trPr>
          <w:trHeight w:val="284" w:hRule="exact"/>
          <w:cantSplit w:val="true"/>
        </w:trPr>
        <w:tc>
          <w:tcPr>
            <w:tcW w:w="726" w:type="dxa"/>
            <w:vMerge w:val="continue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90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1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1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14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356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3♣/4 MI: Overføring til </w:t>
            </w:r>
            <w:r>
              <w:rPr>
                <w:color w:val="FF0000"/>
                <w:sz w:val="18"/>
              </w:rPr>
              <w:t>♦</w:t>
            </w:r>
            <w:r>
              <w:rPr>
                <w:sz w:val="18"/>
              </w:rPr>
              <w:t>/MA</w:t>
            </w:r>
          </w:p>
        </w:tc>
        <w:tc>
          <w:tcPr>
            <w:tcW w:w="3418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535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Overmelding: UK med 5+ MA</w:t>
            </w:r>
          </w:p>
        </w:tc>
      </w:tr>
      <w:tr>
        <w:trPr>
          <w:trHeight w:val="284" w:hRule="exact"/>
          <w:cantSplit w:val="true"/>
        </w:trPr>
        <w:tc>
          <w:tcPr>
            <w:tcW w:w="726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b/>
                <w:bCs/>
                <w:color w:val="008000"/>
                <w:sz w:val="18"/>
                <w:lang w:val="de-DE"/>
              </w:rPr>
            </w:pPr>
            <w:r>
              <w:rPr>
                <w:rFonts w:cs="Arial" w:ascii="Arial" w:hAnsi="Arial"/>
                <w:sz w:val="18"/>
              </w:rPr>
              <w:t>2</w:t>
            </w:r>
            <w:r>
              <w:rPr>
                <w:rFonts w:cs="Arial" w:ascii="Arial" w:hAnsi="Arial"/>
                <w:b/>
                <w:bCs/>
                <w:color w:val="008000"/>
                <w:sz w:val="18"/>
                <w:lang w:val="de-DE"/>
              </w:rPr>
              <w:t>♣</w:t>
            </w:r>
          </w:p>
        </w:tc>
        <w:tc>
          <w:tcPr>
            <w:tcW w:w="900" w:type="dxa"/>
            <w:vMerge w:val="restart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17" w:type="dxa"/>
            <w:vMerge w:val="restart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8" w:type="dxa"/>
            <w:vMerge w:val="restart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14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Uz : 0-8 hp ubekendt fordeling</w:t>
            </w:r>
          </w:p>
        </w:tc>
        <w:tc>
          <w:tcPr>
            <w:tcW w:w="3356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2UT: 18-22 BAL el. SEMIBAL</w:t>
            </w:r>
          </w:p>
        </w:tc>
        <w:tc>
          <w:tcPr>
            <w:tcW w:w="3418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535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726" w:type="dxa"/>
            <w:vMerge w:val="continue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90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1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1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14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Iz : 10-16 hp 6+♣</w:t>
            </w:r>
          </w:p>
        </w:tc>
        <w:tc>
          <w:tcPr>
            <w:tcW w:w="3356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color w:val="FF0000"/>
                <w:sz w:val="18"/>
              </w:rPr>
              <w:t>♦</w:t>
            </w:r>
            <w:r>
              <w:rPr>
                <w:sz w:val="18"/>
              </w:rPr>
              <w:t>: søge.  2UT: NAT invit el. krav med ♣</w:t>
            </w:r>
          </w:p>
        </w:tc>
        <w:tc>
          <w:tcPr>
            <w:tcW w:w="3418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535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726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b/>
                <w:bCs/>
                <w:color w:val="FF0000"/>
                <w:sz w:val="18"/>
                <w:lang w:val="en-GB"/>
              </w:rPr>
            </w:pPr>
            <w:r>
              <w:rPr>
                <w:rFonts w:cs="Arial" w:ascii="Arial" w:hAnsi="Arial"/>
                <w:sz w:val="18"/>
              </w:rPr>
              <w:t>2</w:t>
            </w:r>
            <w:r>
              <w:rPr>
                <w:rFonts w:cs="Arial" w:ascii="Arial" w:hAnsi="Arial"/>
                <w:b/>
                <w:bCs/>
                <w:color w:val="FF0000"/>
                <w:sz w:val="18"/>
                <w:lang w:val="en-GB"/>
              </w:rPr>
              <w:t xml:space="preserve">♦ </w:t>
            </w:r>
          </w:p>
        </w:tc>
        <w:tc>
          <w:tcPr>
            <w:tcW w:w="900" w:type="dxa"/>
            <w:vMerge w:val="restart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17" w:type="dxa"/>
            <w:vMerge w:val="restart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8" w:type="dxa"/>
            <w:vMerge w:val="restart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14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Multi (svag MA / 21-23 BAL)</w:t>
            </w:r>
          </w:p>
        </w:tc>
        <w:tc>
          <w:tcPr>
            <w:tcW w:w="3356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Alm. Multisvar</w:t>
            </w:r>
          </w:p>
        </w:tc>
        <w:tc>
          <w:tcPr>
            <w:tcW w:w="3418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535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726" w:type="dxa"/>
            <w:vMerge w:val="continue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90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1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1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14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356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Særligt søgesystem efter 21-23</w:t>
            </w:r>
          </w:p>
        </w:tc>
        <w:tc>
          <w:tcPr>
            <w:tcW w:w="3418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535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84" w:hRule="exact"/>
          <w:cantSplit w:val="false"/>
        </w:trPr>
        <w:tc>
          <w:tcPr>
            <w:tcW w:w="72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b/>
                <w:bCs/>
                <w:color w:val="FF0000"/>
                <w:sz w:val="18"/>
                <w:lang w:val="en-GB"/>
              </w:rPr>
            </w:pPr>
            <w:r>
              <w:rPr>
                <w:rFonts w:cs="Arial" w:ascii="Arial" w:hAnsi="Arial"/>
                <w:sz w:val="18"/>
              </w:rPr>
              <w:t>2</w:t>
            </w:r>
            <w:r>
              <w:rPr>
                <w:rFonts w:cs="Arial" w:ascii="Arial" w:hAnsi="Arial"/>
                <w:b/>
                <w:bCs/>
                <w:color w:val="FF0000"/>
                <w:sz w:val="18"/>
                <w:lang w:val="en-GB"/>
              </w:rPr>
              <w:t>♥</w:t>
            </w:r>
          </w:p>
        </w:tc>
        <w:tc>
          <w:tcPr>
            <w:tcW w:w="900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17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color w:val="FF0000"/>
                <w:sz w:val="18"/>
              </w:rPr>
              <w:t>♥</w:t>
            </w:r>
            <w:r>
              <w:rPr>
                <w:sz w:val="18"/>
              </w:rPr>
              <w:t>-4♣</w:t>
            </w:r>
          </w:p>
        </w:tc>
        <w:tc>
          <w:tcPr>
            <w:tcW w:w="718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14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12-16 hp og 4-5½ tabere</w:t>
            </w:r>
          </w:p>
        </w:tc>
        <w:tc>
          <w:tcPr>
            <w:tcW w:w="335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2UT: Søge.  3</w:t>
            </w:r>
            <w:r>
              <w:rPr>
                <w:color w:val="FF0000"/>
                <w:sz w:val="18"/>
              </w:rPr>
              <w:t>♦</w:t>
            </w:r>
            <w:r>
              <w:rPr>
                <w:sz w:val="18"/>
              </w:rPr>
              <w:t>: Kunstig sleminvit</w:t>
            </w:r>
          </w:p>
        </w:tc>
        <w:tc>
          <w:tcPr>
            <w:tcW w:w="3418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535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84" w:hRule="exact"/>
          <w:cantSplit w:val="false"/>
        </w:trPr>
        <w:tc>
          <w:tcPr>
            <w:tcW w:w="72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b/>
                <w:bCs/>
                <w:color w:val="000080"/>
                <w:sz w:val="18"/>
                <w:lang w:val="en-GB"/>
              </w:rPr>
            </w:pPr>
            <w:r>
              <w:rPr>
                <w:rFonts w:cs="Arial" w:ascii="Arial" w:hAnsi="Arial"/>
                <w:sz w:val="18"/>
              </w:rPr>
              <w:t>2</w:t>
            </w:r>
            <w:r>
              <w:rPr>
                <w:rFonts w:cs="Arial" w:ascii="Arial" w:hAnsi="Arial"/>
                <w:b/>
                <w:bCs/>
                <w:color w:val="000080"/>
                <w:sz w:val="18"/>
                <w:lang w:val="en-GB"/>
              </w:rPr>
              <w:t>♠</w:t>
            </w:r>
          </w:p>
        </w:tc>
        <w:tc>
          <w:tcPr>
            <w:tcW w:w="900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17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5♠-4♣</w:t>
            </w:r>
          </w:p>
        </w:tc>
        <w:tc>
          <w:tcPr>
            <w:tcW w:w="718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14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12-16 hp og 4-5½ tabere</w:t>
            </w:r>
          </w:p>
        </w:tc>
        <w:tc>
          <w:tcPr>
            <w:tcW w:w="335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2UT: Søge.  3</w:t>
            </w:r>
            <w:r>
              <w:rPr>
                <w:color w:val="FF0000"/>
                <w:sz w:val="18"/>
              </w:rPr>
              <w:t>♦</w:t>
            </w:r>
            <w:r>
              <w:rPr>
                <w:sz w:val="18"/>
              </w:rPr>
              <w:t>: Kunstig sleminvit</w:t>
            </w:r>
          </w:p>
        </w:tc>
        <w:tc>
          <w:tcPr>
            <w:tcW w:w="3418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535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84" w:hRule="exact"/>
          <w:cantSplit w:val="false"/>
        </w:trPr>
        <w:tc>
          <w:tcPr>
            <w:tcW w:w="72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2ut</w:t>
            </w:r>
          </w:p>
        </w:tc>
        <w:tc>
          <w:tcPr>
            <w:tcW w:w="900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17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color w:val="FF0000"/>
                <w:sz w:val="18"/>
              </w:rPr>
              <w:t>♦</w:t>
            </w:r>
            <w:r>
              <w:rPr>
                <w:sz w:val="18"/>
              </w:rPr>
              <w:t>-4♣</w:t>
            </w:r>
          </w:p>
        </w:tc>
        <w:tc>
          <w:tcPr>
            <w:tcW w:w="718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14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12-16 hp og 4-5½ tabere</w:t>
            </w:r>
          </w:p>
        </w:tc>
        <w:tc>
          <w:tcPr>
            <w:tcW w:w="335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3♣: Relæ. 3</w:t>
            </w:r>
            <w:r>
              <w:rPr>
                <w:color w:val="FF0000"/>
                <w:sz w:val="18"/>
              </w:rPr>
              <w:t>♦</w:t>
            </w:r>
            <w:r>
              <w:rPr>
                <w:sz w:val="18"/>
              </w:rPr>
              <w:t>/</w:t>
            </w:r>
            <w:r>
              <w:rPr>
                <w:color w:val="FF0000"/>
                <w:sz w:val="18"/>
              </w:rPr>
              <w:t>♥</w:t>
            </w:r>
            <w:r>
              <w:rPr>
                <w:sz w:val="18"/>
              </w:rPr>
              <w:t>: Overføring. 3♠: sleminvit ♣</w:t>
            </w:r>
          </w:p>
        </w:tc>
        <w:tc>
          <w:tcPr>
            <w:tcW w:w="3418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535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84" w:hRule="exact"/>
          <w:cantSplit w:val="false"/>
        </w:trPr>
        <w:tc>
          <w:tcPr>
            <w:tcW w:w="726" w:type="dxa"/>
            <w:tcBorders>
              <w:top w:val="single" w:sz="12" w:space="0" w:color="00000A"/>
              <w:left w:val="single" w:sz="12" w:space="0" w:color="00000A"/>
              <w:bottom w:val="single" w:sz="2" w:space="0" w:color="00000A"/>
              <w:insideH w:val="single" w:sz="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b/>
                <w:bCs/>
                <w:color w:val="008000"/>
                <w:sz w:val="18"/>
                <w:lang w:val="de-DE"/>
              </w:rPr>
            </w:pPr>
            <w:r>
              <w:rPr>
                <w:rFonts w:cs="Arial" w:ascii="Arial" w:hAnsi="Arial"/>
                <w:sz w:val="18"/>
              </w:rPr>
              <w:t>3</w:t>
            </w:r>
            <w:r>
              <w:rPr>
                <w:rFonts w:cs="Arial" w:ascii="Arial" w:hAnsi="Arial"/>
                <w:b/>
                <w:bCs/>
                <w:color w:val="008000"/>
                <w:sz w:val="18"/>
                <w:lang w:val="de-DE"/>
              </w:rPr>
              <w:t>♣</w:t>
            </w:r>
          </w:p>
        </w:tc>
        <w:tc>
          <w:tcPr>
            <w:tcW w:w="900" w:type="dxa"/>
            <w:tcBorders>
              <w:top w:val="single" w:sz="12" w:space="0" w:color="00000A"/>
              <w:left w:val="single" w:sz="4" w:space="0" w:color="00000A"/>
              <w:bottom w:val="single" w:sz="2" w:space="0" w:color="00000A"/>
              <w:insideH w:val="single" w:sz="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17" w:type="dxa"/>
            <w:tcBorders>
              <w:top w:val="single" w:sz="12" w:space="0" w:color="00000A"/>
              <w:left w:val="single" w:sz="4" w:space="0" w:color="00000A"/>
              <w:bottom w:val="single" w:sz="2" w:space="0" w:color="00000A"/>
              <w:insideH w:val="single" w:sz="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18" w:type="dxa"/>
            <w:tcBorders>
              <w:top w:val="single" w:sz="12" w:space="0" w:color="00000A"/>
              <w:left w:val="single" w:sz="4" w:space="0" w:color="00000A"/>
              <w:bottom w:val="single" w:sz="2" w:space="0" w:color="00000A"/>
              <w:insideH w:val="single" w:sz="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14" w:type="dxa"/>
            <w:tcBorders>
              <w:top w:val="single" w:sz="12" w:space="0" w:color="00000A"/>
              <w:left w:val="single" w:sz="4" w:space="0" w:color="00000A"/>
              <w:bottom w:val="single" w:sz="2" w:space="0" w:color="00000A"/>
              <w:insideH w:val="single" w:sz="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11-16 hp. Iz: 4-5½ tabere</w:t>
            </w:r>
          </w:p>
        </w:tc>
        <w:tc>
          <w:tcPr>
            <w:tcW w:w="3356" w:type="dxa"/>
            <w:tcBorders>
              <w:top w:val="single" w:sz="12" w:space="0" w:color="00000A"/>
              <w:left w:val="single" w:sz="4" w:space="0" w:color="00000A"/>
              <w:bottom w:val="single" w:sz="2" w:space="0" w:color="00000A"/>
              <w:insideH w:val="single" w:sz="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color w:val="FF0000"/>
                <w:sz w:val="18"/>
              </w:rPr>
              <w:t>♦</w:t>
            </w:r>
            <w:r>
              <w:rPr>
                <w:sz w:val="18"/>
              </w:rPr>
              <w:t>: Søger hold</w:t>
            </w:r>
          </w:p>
        </w:tc>
        <w:tc>
          <w:tcPr>
            <w:tcW w:w="3418" w:type="dxa"/>
            <w:tcBorders>
              <w:top w:val="single" w:sz="12" w:space="0" w:color="00000A"/>
              <w:left w:val="single" w:sz="4" w:space="0" w:color="00000A"/>
              <w:bottom w:val="single" w:sz="2" w:space="0" w:color="00000A"/>
              <w:insideH w:val="single" w:sz="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535" w:type="dxa"/>
            <w:tcBorders>
              <w:top w:val="single" w:sz="12" w:space="0" w:color="00000A"/>
              <w:left w:val="single" w:sz="4" w:space="0" w:color="00000A"/>
              <w:bottom w:val="single" w:sz="2" w:space="0" w:color="00000A"/>
              <w:insideH w:val="single" w:sz="2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84" w:hRule="exact"/>
          <w:cantSplit w:val="false"/>
        </w:trPr>
        <w:tc>
          <w:tcPr>
            <w:tcW w:w="726" w:type="dxa"/>
            <w:tcBorders>
              <w:top w:val="single" w:sz="2" w:space="0" w:color="00000A"/>
              <w:left w:val="single" w:sz="12" w:space="0" w:color="00000A"/>
              <w:bottom w:val="single" w:sz="2" w:space="0" w:color="00000A"/>
              <w:insideH w:val="single" w:sz="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b/>
                <w:bCs/>
                <w:color w:val="FF0000"/>
                <w:sz w:val="18"/>
                <w:lang w:val="en-GB"/>
              </w:rPr>
            </w:pPr>
            <w:r>
              <w:rPr>
                <w:rFonts w:cs="Arial" w:ascii="Arial" w:hAnsi="Arial"/>
                <w:sz w:val="18"/>
              </w:rPr>
              <w:t>3</w:t>
            </w:r>
            <w:r>
              <w:rPr>
                <w:rFonts w:cs="Arial" w:ascii="Arial" w:hAnsi="Arial"/>
                <w:b/>
                <w:bCs/>
                <w:color w:val="FF0000"/>
                <w:sz w:val="18"/>
                <w:lang w:val="en-GB"/>
              </w:rPr>
              <w:t xml:space="preserve">♦ </w:t>
            </w:r>
          </w:p>
        </w:tc>
        <w:tc>
          <w:tcPr>
            <w:tcW w:w="90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insideH w:val="single" w:sz="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17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insideH w:val="single" w:sz="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18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insideH w:val="single" w:sz="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1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insideH w:val="single" w:sz="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3356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insideH w:val="single" w:sz="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3MA: NAT ej krav</w:t>
            </w:r>
          </w:p>
        </w:tc>
        <w:tc>
          <w:tcPr>
            <w:tcW w:w="3418" w:type="dxa"/>
            <w:tcBorders>
              <w:top w:val="single" w:sz="2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535" w:type="dxa"/>
            <w:tcBorders>
              <w:top w:val="single" w:sz="2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84" w:hRule="exact"/>
          <w:cantSplit w:val="false"/>
        </w:trPr>
        <w:tc>
          <w:tcPr>
            <w:tcW w:w="726" w:type="dxa"/>
            <w:tcBorders>
              <w:top w:val="single" w:sz="2" w:space="0" w:color="00000A"/>
              <w:left w:val="single" w:sz="12" w:space="0" w:color="00000A"/>
              <w:bottom w:val="single" w:sz="2" w:space="0" w:color="00000A"/>
              <w:insideH w:val="single" w:sz="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b/>
                <w:bCs/>
                <w:color w:val="FF0000"/>
                <w:sz w:val="18"/>
                <w:lang w:val="en-GB"/>
              </w:rPr>
            </w:pPr>
            <w:r>
              <w:rPr>
                <w:rFonts w:cs="Arial" w:ascii="Arial" w:hAnsi="Arial"/>
                <w:sz w:val="18"/>
              </w:rPr>
              <w:t>3</w:t>
            </w:r>
            <w:r>
              <w:rPr>
                <w:rFonts w:cs="Arial" w:ascii="Arial" w:hAnsi="Arial"/>
                <w:b/>
                <w:bCs/>
                <w:color w:val="FF0000"/>
                <w:sz w:val="18"/>
                <w:lang w:val="en-GB"/>
              </w:rPr>
              <w:t>♥</w:t>
            </w:r>
          </w:p>
        </w:tc>
        <w:tc>
          <w:tcPr>
            <w:tcW w:w="90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insideH w:val="single" w:sz="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17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insideH w:val="single" w:sz="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18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insideH w:val="single" w:sz="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1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insideH w:val="single" w:sz="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3356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insideH w:val="single" w:sz="2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3♠: NAT ej krav.  4MI: Cuebid</w:t>
            </w:r>
          </w:p>
        </w:tc>
        <w:tc>
          <w:tcPr>
            <w:tcW w:w="5953" w:type="dxa"/>
            <w:gridSpan w:val="2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007C3F" w:val="clear"/>
            <w:tcMar>
              <w:left w:w="0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b/>
                <w:color w:val="FFFFFF"/>
                <w:sz w:val="20"/>
              </w:rPr>
            </w:pPr>
            <w:r>
              <w:rPr>
                <w:rFonts w:cs="Arial" w:ascii="Arial" w:hAnsi="Arial"/>
                <w:b/>
                <w:smallCaps/>
                <w:color w:val="FFFFFF"/>
                <w:sz w:val="20"/>
              </w:rPr>
              <w:t>Meldinger på højere niveau</w:t>
            </w:r>
            <w:r>
              <w:rPr>
                <w:rFonts w:cs="Arial" w:ascii="Arial" w:hAnsi="Arial"/>
                <w:b/>
                <w:color w:val="FFFFFF"/>
                <w:sz w:val="20"/>
              </w:rPr>
              <w:t xml:space="preserve"> (</w:t>
            </w:r>
            <w:r>
              <w:rPr>
                <w:rFonts w:cs="Arial" w:ascii="Arial" w:hAnsi="Arial"/>
                <w:b/>
                <w:smallCaps/>
                <w:color w:val="FFFFFF"/>
                <w:sz w:val="20"/>
              </w:rPr>
              <w:t>Slemmeldinger</w:t>
            </w:r>
            <w:r>
              <w:rPr>
                <w:rFonts w:cs="Arial" w:ascii="Arial" w:hAnsi="Arial"/>
                <w:b/>
                <w:color w:val="FFFFFF"/>
                <w:sz w:val="20"/>
              </w:rPr>
              <w:t>)</w:t>
            </w:r>
          </w:p>
        </w:tc>
      </w:tr>
      <w:tr>
        <w:trPr>
          <w:trHeight w:val="284" w:hRule="exact"/>
          <w:cantSplit w:val="false"/>
        </w:trPr>
        <w:tc>
          <w:tcPr>
            <w:tcW w:w="726" w:type="dxa"/>
            <w:tcBorders>
              <w:top w:val="single" w:sz="2" w:space="0" w:color="00000A"/>
              <w:left w:val="single" w:sz="12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b/>
                <w:bCs/>
                <w:color w:val="000080"/>
                <w:sz w:val="18"/>
                <w:lang w:val="en-GB"/>
              </w:rPr>
            </w:pPr>
            <w:r>
              <w:rPr>
                <w:rFonts w:cs="Arial" w:ascii="Arial" w:hAnsi="Arial"/>
                <w:sz w:val="18"/>
              </w:rPr>
              <w:t>3</w:t>
            </w:r>
            <w:r>
              <w:rPr>
                <w:rFonts w:cs="Arial" w:ascii="Arial" w:hAnsi="Arial"/>
                <w:b/>
                <w:bCs/>
                <w:color w:val="000080"/>
                <w:sz w:val="18"/>
                <w:lang w:val="en-GB"/>
              </w:rPr>
              <w:t>♠</w:t>
            </w:r>
          </w:p>
        </w:tc>
        <w:tc>
          <w:tcPr>
            <w:tcW w:w="900" w:type="dxa"/>
            <w:tcBorders>
              <w:top w:val="single" w:sz="2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17" w:type="dxa"/>
            <w:tcBorders>
              <w:top w:val="single" w:sz="2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18" w:type="dxa"/>
            <w:tcBorders>
              <w:top w:val="single" w:sz="2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14" w:type="dxa"/>
            <w:tcBorders>
              <w:top w:val="single" w:sz="2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3356" w:type="dxa"/>
            <w:tcBorders>
              <w:top w:val="single" w:sz="2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4MI: Cuebid</w:t>
            </w:r>
          </w:p>
        </w:tc>
        <w:tc>
          <w:tcPr>
            <w:tcW w:w="5953" w:type="dxa"/>
            <w:gridSpan w:val="2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Cuebids (1. og 2. kontrol nedefra). Revideret Culbertsons 4 UT. Formel 7.</w:t>
            </w:r>
          </w:p>
        </w:tc>
      </w:tr>
      <w:tr>
        <w:trPr>
          <w:trHeight w:val="284" w:hRule="exact"/>
          <w:cantSplit w:val="false"/>
        </w:trPr>
        <w:tc>
          <w:tcPr>
            <w:tcW w:w="72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3ut</w:t>
            </w:r>
          </w:p>
        </w:tc>
        <w:tc>
          <w:tcPr>
            <w:tcW w:w="900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17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18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14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rPr>
                <w:color w:val="FF0000"/>
                <w:sz w:val="18"/>
              </w:rPr>
            </w:pPr>
            <w:r>
              <w:rPr>
                <w:sz w:val="18"/>
              </w:rPr>
              <w:t xml:space="preserve">Spær i ♣ el. </w:t>
            </w:r>
            <w:r>
              <w:rPr>
                <w:color w:val="FF0000"/>
                <w:sz w:val="18"/>
              </w:rPr>
              <w:t>♦</w:t>
            </w:r>
          </w:p>
        </w:tc>
        <w:tc>
          <w:tcPr>
            <w:tcW w:w="335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4UT: Vælg MI.  5♣: Sleminvit</w:t>
            </w:r>
          </w:p>
        </w:tc>
        <w:tc>
          <w:tcPr>
            <w:tcW w:w="5953" w:type="dxa"/>
            <w:gridSpan w:val="2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RKCB.  LIDO.  Josefine.  Splint.</w:t>
            </w:r>
          </w:p>
        </w:tc>
      </w:tr>
      <w:tr>
        <w:trPr>
          <w:trHeight w:val="284" w:hRule="exact"/>
          <w:cantSplit w:val="false"/>
        </w:trPr>
        <w:tc>
          <w:tcPr>
            <w:tcW w:w="726" w:type="dxa"/>
            <w:tcBorders>
              <w:top w:val="single" w:sz="12" w:space="0" w:color="00000A"/>
              <w:left w:val="single" w:sz="12" w:space="0" w:color="00000A"/>
              <w:bottom w:val="single" w:sz="2" w:space="0" w:color="00000A"/>
              <w:insideH w:val="single" w:sz="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b/>
                <w:bCs/>
                <w:color w:val="008000"/>
                <w:sz w:val="18"/>
                <w:lang w:val="de-DE"/>
              </w:rPr>
            </w:pPr>
            <w:r>
              <w:rPr>
                <w:rFonts w:cs="Arial" w:ascii="Arial" w:hAnsi="Arial"/>
                <w:sz w:val="18"/>
              </w:rPr>
              <w:t>4</w:t>
            </w:r>
            <w:r>
              <w:rPr>
                <w:rFonts w:cs="Arial" w:ascii="Arial" w:hAnsi="Arial"/>
                <w:b/>
                <w:bCs/>
                <w:color w:val="008000"/>
                <w:sz w:val="18"/>
                <w:lang w:val="de-DE"/>
              </w:rPr>
              <w:t>♣</w:t>
            </w:r>
          </w:p>
        </w:tc>
        <w:tc>
          <w:tcPr>
            <w:tcW w:w="900" w:type="dxa"/>
            <w:tcBorders>
              <w:top w:val="single" w:sz="12" w:space="0" w:color="00000A"/>
              <w:left w:val="single" w:sz="4" w:space="0" w:color="00000A"/>
              <w:bottom w:val="single" w:sz="2" w:space="0" w:color="00000A"/>
              <w:insideH w:val="single" w:sz="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17" w:type="dxa"/>
            <w:tcBorders>
              <w:top w:val="single" w:sz="12" w:space="0" w:color="00000A"/>
              <w:left w:val="single" w:sz="4" w:space="0" w:color="00000A"/>
              <w:bottom w:val="single" w:sz="2" w:space="0" w:color="00000A"/>
              <w:insideH w:val="single" w:sz="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18" w:type="dxa"/>
            <w:tcBorders>
              <w:top w:val="single" w:sz="12" w:space="0" w:color="00000A"/>
              <w:left w:val="single" w:sz="4" w:space="0" w:color="00000A"/>
              <w:bottom w:val="single" w:sz="2" w:space="0" w:color="00000A"/>
              <w:insideH w:val="single" w:sz="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14" w:type="dxa"/>
            <w:tcBorders>
              <w:top w:val="single" w:sz="12" w:space="0" w:color="00000A"/>
              <w:left w:val="single" w:sz="4" w:space="0" w:color="00000A"/>
              <w:bottom w:val="single" w:sz="2" w:space="0" w:color="00000A"/>
              <w:insideH w:val="single" w:sz="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Namyats</w:t>
            </w:r>
          </w:p>
        </w:tc>
        <w:tc>
          <w:tcPr>
            <w:tcW w:w="3356" w:type="dxa"/>
            <w:tcBorders>
              <w:top w:val="single" w:sz="12" w:space="0" w:color="00000A"/>
              <w:left w:val="single" w:sz="4" w:space="0" w:color="00000A"/>
              <w:bottom w:val="single" w:sz="2" w:space="0" w:color="00000A"/>
              <w:insideH w:val="single" w:sz="2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953" w:type="dxa"/>
            <w:gridSpan w:val="2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Efter D af Cuebid er RD 1. kontrol og pas 2. kontrol</w:t>
            </w:r>
          </w:p>
        </w:tc>
      </w:tr>
      <w:tr>
        <w:trPr>
          <w:trHeight w:val="284" w:hRule="exact"/>
          <w:cantSplit w:val="false"/>
        </w:trPr>
        <w:tc>
          <w:tcPr>
            <w:tcW w:w="726" w:type="dxa"/>
            <w:tcBorders>
              <w:top w:val="single" w:sz="2" w:space="0" w:color="00000A"/>
              <w:left w:val="single" w:sz="12" w:space="0" w:color="00000A"/>
              <w:bottom w:val="single" w:sz="2" w:space="0" w:color="00000A"/>
              <w:insideH w:val="single" w:sz="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b/>
                <w:bCs/>
                <w:color w:val="FF0000"/>
                <w:sz w:val="18"/>
                <w:lang w:val="en-GB"/>
              </w:rPr>
            </w:pPr>
            <w:r>
              <w:rPr>
                <w:rFonts w:cs="Arial" w:ascii="Arial" w:hAnsi="Arial"/>
                <w:sz w:val="18"/>
              </w:rPr>
              <w:t>4</w:t>
            </w:r>
            <w:r>
              <w:rPr>
                <w:rFonts w:cs="Arial" w:ascii="Arial" w:hAnsi="Arial"/>
                <w:b/>
                <w:bCs/>
                <w:color w:val="FF0000"/>
                <w:sz w:val="18"/>
                <w:lang w:val="en-GB"/>
              </w:rPr>
              <w:t xml:space="preserve">♦ </w:t>
            </w:r>
          </w:p>
        </w:tc>
        <w:tc>
          <w:tcPr>
            <w:tcW w:w="90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insideH w:val="single" w:sz="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17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insideH w:val="single" w:sz="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18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insideH w:val="single" w:sz="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1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insideH w:val="single" w:sz="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Namyats</w:t>
            </w:r>
          </w:p>
        </w:tc>
        <w:tc>
          <w:tcPr>
            <w:tcW w:w="3356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insideH w:val="single" w:sz="2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953" w:type="dxa"/>
            <w:gridSpan w:val="2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Efter indmelding mod spørgemeldinger er D/RD 1. trin og pas 2. trin</w:t>
            </w:r>
          </w:p>
        </w:tc>
      </w:tr>
      <w:tr>
        <w:trPr>
          <w:trHeight w:val="284" w:hRule="exact"/>
          <w:cantSplit w:val="false"/>
        </w:trPr>
        <w:tc>
          <w:tcPr>
            <w:tcW w:w="726" w:type="dxa"/>
            <w:tcBorders>
              <w:top w:val="single" w:sz="2" w:space="0" w:color="00000A"/>
              <w:left w:val="single" w:sz="12" w:space="0" w:color="00000A"/>
              <w:bottom w:val="single" w:sz="2" w:space="0" w:color="00000A"/>
              <w:insideH w:val="single" w:sz="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b/>
                <w:bCs/>
                <w:color w:val="FF0000"/>
                <w:sz w:val="18"/>
                <w:lang w:val="en-GB"/>
              </w:rPr>
            </w:pPr>
            <w:r>
              <w:rPr>
                <w:rFonts w:cs="Arial" w:ascii="Arial" w:hAnsi="Arial"/>
                <w:sz w:val="18"/>
              </w:rPr>
              <w:t>4</w:t>
            </w:r>
            <w:r>
              <w:rPr>
                <w:rFonts w:cs="Arial" w:ascii="Arial" w:hAnsi="Arial"/>
                <w:b/>
                <w:bCs/>
                <w:color w:val="FF0000"/>
                <w:sz w:val="18"/>
                <w:lang w:val="en-GB"/>
              </w:rPr>
              <w:t>♥</w:t>
            </w:r>
          </w:p>
        </w:tc>
        <w:tc>
          <w:tcPr>
            <w:tcW w:w="90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insideH w:val="single" w:sz="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17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insideH w:val="single" w:sz="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18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insideH w:val="single" w:sz="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1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insideH w:val="single" w:sz="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356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insideH w:val="single" w:sz="2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953" w:type="dxa"/>
            <w:gridSpan w:val="2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84" w:hRule="exact"/>
          <w:cantSplit w:val="false"/>
        </w:trPr>
        <w:tc>
          <w:tcPr>
            <w:tcW w:w="726" w:type="dxa"/>
            <w:tcBorders>
              <w:top w:val="single" w:sz="2" w:space="0" w:color="00000A"/>
              <w:left w:val="single" w:sz="12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b/>
                <w:bCs/>
                <w:color w:val="000080"/>
                <w:sz w:val="18"/>
                <w:lang w:val="en-GB"/>
              </w:rPr>
            </w:pPr>
            <w:r>
              <w:rPr>
                <w:rFonts w:cs="Arial" w:ascii="Arial" w:hAnsi="Arial"/>
                <w:sz w:val="18"/>
              </w:rPr>
              <w:t>4</w:t>
            </w:r>
            <w:r>
              <w:rPr>
                <w:rFonts w:cs="Arial" w:ascii="Arial" w:hAnsi="Arial"/>
                <w:b/>
                <w:bCs/>
                <w:color w:val="000080"/>
                <w:sz w:val="18"/>
                <w:lang w:val="en-GB"/>
              </w:rPr>
              <w:t>♠</w:t>
            </w:r>
          </w:p>
        </w:tc>
        <w:tc>
          <w:tcPr>
            <w:tcW w:w="900" w:type="dxa"/>
            <w:tcBorders>
              <w:top w:val="single" w:sz="2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17" w:type="dxa"/>
            <w:tcBorders>
              <w:top w:val="single" w:sz="2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18" w:type="dxa"/>
            <w:tcBorders>
              <w:top w:val="single" w:sz="2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14" w:type="dxa"/>
            <w:tcBorders>
              <w:top w:val="single" w:sz="2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356" w:type="dxa"/>
            <w:tcBorders>
              <w:top w:val="single" w:sz="2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953" w:type="dxa"/>
            <w:gridSpan w:val="2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insideH w:val="single" w:sz="4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84" w:hRule="exact"/>
          <w:cantSplit w:val="false"/>
        </w:trPr>
        <w:tc>
          <w:tcPr>
            <w:tcW w:w="72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jc w:val="center"/>
              <w:rPr>
                <w:rFonts w:cs="Arial" w:ascii="Arial" w:hAnsi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4ut</w:t>
            </w:r>
          </w:p>
        </w:tc>
        <w:tc>
          <w:tcPr>
            <w:tcW w:w="900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17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18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14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35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insideH w:val="single" w:sz="12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953" w:type="dxa"/>
            <w:gridSpan w:val="2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insideH w:val="single" w:sz="12" w:space="0" w:color="00000A"/>
              <w:right w:val="single" w:sz="12" w:space="0" w:color="00000A"/>
              <w:insideV w:val="single" w:sz="12" w:space="0" w:color="00000A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jc w:val="left"/>
        <w:tblInd w:w="0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5"/>
        <w:gridCol w:w="7628"/>
      </w:tblGrid>
      <w:tr>
        <w:trPr>
          <w:cantSplit w:val="false"/>
        </w:trPr>
        <w:tc>
          <w:tcPr>
            <w:tcW w:w="795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 xml:space="preserve"> </w:t>
            </w:r>
            <w:r>
              <w:rPr>
                <w:sz w:val="16"/>
              </w:rPr>
              <w:t>Danmarks Bridgeforbund (DBF ) 2002-03</w:t>
            </w:r>
          </w:p>
        </w:tc>
        <w:tc>
          <w:tcPr>
            <w:tcW w:w="7628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jc w:val="right"/>
              <w:rPr>
                <w:sz w:val="16"/>
              </w:rPr>
            </w:pPr>
            <w:r>
              <w:rPr>
                <w:sz w:val="16"/>
              </w:rPr>
              <w:t>14-08-2002 13:06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6838" w:h="11906"/>
      <w:pgMar w:left="454" w:right="669" w:header="0" w:top="624" w:footer="0" w:bottom="28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Times">
    <w:altName w:val="Times New Roman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1304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Times New Roman" w:cs="Times New Roman"/>
        <w:lang w:val="da-DK" w:eastAsia="da-DK" w:bidi="ar-SA"/>
      </w:rPr>
    </w:rPrDefault>
    <w:pPrDefault>
      <w:pPr/>
    </w:pPrDefault>
  </w:docDefaults>
  <w:latentStyles w:count="267" w:defQFormat="0" w:defUnhideWhenUsed="0" w:defSemiHidden="0" w:defUIPriority="0" w:defLockedState="0">
    <w:lsdException w:qFormat="1" w:name="Normal"/>
    <w:lsdException w:qFormat="1" w:name="heading 1"/>
    <w:lsdException w:qFormat="1" w:name="heading 2"/>
    <w:lsdException w:qFormat="1" w:name="heading 3"/>
    <w:lsdException w:qFormat="1" w:name="heading 4"/>
    <w:lsdException w:qFormat="1" w:name="heading 5"/>
    <w:lsdException w:qFormat="1" w:name="heading 6"/>
    <w:lsdException w:qFormat="1" w:name="heading 7"/>
    <w:lsdException w:qFormat="1" w:name="heading 8"/>
    <w:lsdException w:qFormat="1" w:name="heading 9"/>
    <w:lsdException w:qFormat="1" w:unhideWhenUsed="1" w:semiHidden="1" w:name="caption"/>
    <w:lsdException w:qFormat="1" w:name="Title"/>
    <w:lsdException w:qFormat="1" w:name="Subtitle"/>
    <w:lsdException w:qFormat="1" w:name="Strong"/>
    <w:lsdException w:qFormat="1" w:name="Emphasis"/>
    <w:lsdException w:semiHidden="1" w:uiPriority="99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uiPriority="99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da-DK" w:eastAsia="da-DK" w:bidi="ar-SA"/>
    </w:rPr>
  </w:style>
  <w:style w:type="paragraph" w:styleId="Overskrift1">
    <w:name w:val="Overskrift 1"/>
    <w:qFormat/>
    <w:basedOn w:val="Normal"/>
    <w:next w:val="Normal"/>
    <w:pPr>
      <w:keepNext/>
      <w:outlineLvl w:val="0"/>
    </w:pPr>
    <w:rPr>
      <w:b/>
      <w:bCs/>
      <w:sz w:val="20"/>
      <w:szCs w:val="20"/>
    </w:rPr>
  </w:style>
  <w:style w:type="paragraph" w:styleId="Overskrift2">
    <w:name w:val="Overskrift 2"/>
    <w:qFormat/>
    <w:basedOn w:val="Normal"/>
    <w:next w:val="Normal"/>
    <w:pPr>
      <w:keepNext/>
      <w:jc w:val="center"/>
      <w:outlineLvl w:val="1"/>
    </w:pPr>
    <w:rPr>
      <w:b/>
      <w:bCs/>
    </w:rPr>
  </w:style>
  <w:style w:type="paragraph" w:styleId="Overskrift3">
    <w:name w:val="Overskrift 3"/>
    <w:qFormat/>
    <w:basedOn w:val="Normal"/>
    <w:next w:val="Normal"/>
    <w:pPr>
      <w:keepNext/>
      <w:outlineLvl w:val="2"/>
    </w:pPr>
    <w:rPr>
      <w:b/>
      <w:bCs/>
      <w:color w:val="FF0000"/>
      <w:sz w:val="18"/>
      <w:szCs w:val="20"/>
    </w:rPr>
  </w:style>
  <w:style w:type="paragraph" w:styleId="Overskrift4">
    <w:name w:val="Overskrift 4"/>
    <w:qFormat/>
    <w:basedOn w:val="Normal"/>
    <w:next w:val="Normal"/>
    <w:pPr>
      <w:keepNext/>
      <w:jc w:val="center"/>
      <w:outlineLvl w:val="3"/>
    </w:pPr>
    <w:rPr>
      <w:b/>
      <w:bCs/>
      <w:color w:val="000080"/>
      <w:sz w:val="18"/>
      <w:szCs w:val="20"/>
    </w:rPr>
  </w:style>
  <w:style w:type="paragraph" w:styleId="Overskrift5">
    <w:name w:val="Overskrift 5"/>
    <w:qFormat/>
    <w:basedOn w:val="Normal"/>
    <w:next w:val="Normal"/>
    <w:pPr>
      <w:keepNext/>
      <w:jc w:val="center"/>
      <w:outlineLvl w:val="4"/>
    </w:pPr>
    <w:rPr>
      <w:b/>
      <w:bCs/>
      <w:color w:val="000080"/>
      <w:sz w:val="44"/>
      <w:szCs w:val="20"/>
    </w:rPr>
  </w:style>
  <w:style w:type="paragraph" w:styleId="Overskrift6">
    <w:name w:val="Overskrift 6"/>
    <w:qFormat/>
    <w:basedOn w:val="Normal"/>
    <w:next w:val="Normal"/>
    <w:pPr>
      <w:keepNext/>
      <w:outlineLvl w:val="5"/>
    </w:pPr>
    <w:rPr>
      <w:b/>
      <w:bCs/>
      <w:sz w:val="18"/>
      <w:szCs w:val="20"/>
      <w:lang w:val="en-GB"/>
    </w:rPr>
  </w:style>
  <w:style w:type="paragraph" w:styleId="Overskrift7">
    <w:name w:val="Overskrift 7"/>
    <w:qFormat/>
    <w:basedOn w:val="Normal"/>
    <w:next w:val="Normal"/>
    <w:pPr>
      <w:keepNext/>
      <w:jc w:val="center"/>
      <w:outlineLvl w:val="6"/>
    </w:pPr>
    <w:rPr>
      <w:b/>
      <w:bCs/>
      <w:color w:val="000080"/>
      <w:sz w:val="20"/>
      <w:szCs w:val="20"/>
    </w:rPr>
  </w:style>
  <w:style w:type="paragraph" w:styleId="Overskrift8">
    <w:name w:val="Overskrift 8"/>
    <w:qFormat/>
    <w:basedOn w:val="Normal"/>
    <w:next w:val="Normal"/>
    <w:pPr>
      <w:keepNext/>
      <w:jc w:val="center"/>
      <w:outlineLvl w:val="7"/>
    </w:pPr>
    <w:rPr>
      <w:b/>
      <w:bCs/>
      <w:smallCaps/>
      <w:sz w:val="20"/>
      <w:szCs w:val="20"/>
    </w:rPr>
  </w:style>
  <w:style w:type="paragraph" w:styleId="Overskrift9">
    <w:name w:val="Overskrift 9"/>
    <w:qFormat/>
    <w:basedOn w:val="Normal"/>
    <w:next w:val="Normal"/>
    <w:pPr>
      <w:keepNext/>
      <w:jc w:val="center"/>
      <w:outlineLvl w:val="8"/>
    </w:pPr>
    <w:rPr>
      <w:b/>
      <w:bCs/>
      <w:color w:val="800000"/>
      <w:szCs w:val="20"/>
    </w:rPr>
  </w:style>
  <w:style w:type="character" w:styleId="DefaultParagraphFont" w:default="1">
    <w:name w:val="Default Paragraph Font"/>
    <w:semiHidden/>
    <w:rPr/>
  </w:style>
  <w:style w:type="paragraph" w:styleId="Overskrift">
    <w:name w:val="Overskrift"/>
    <w:basedOn w:val="Normal"/>
    <w:next w:val="Brdtekst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rdtekst">
    <w:name w:val="Brødtekst"/>
    <w:basedOn w:val="Normal"/>
    <w:pPr>
      <w:spacing w:lineRule="auto" w:line="288" w:before="0" w:after="140"/>
    </w:pPr>
    <w:rPr/>
  </w:style>
  <w:style w:type="paragraph" w:styleId="Liste">
    <w:name w:val="Liste"/>
    <w:basedOn w:val="Brdtekst"/>
    <w:pPr/>
    <w:rPr>
      <w:rFonts w:cs="Mangal"/>
    </w:rPr>
  </w:style>
  <w:style w:type="paragraph" w:styleId="Billedtekst">
    <w:name w:val="Billedtekst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pPr>
      <w:suppressLineNumbers/>
    </w:pPr>
    <w:rPr>
      <w:rFonts w:cs="Mangal"/>
    </w:rPr>
  </w:style>
  <w:style w:type="numbering" w:styleId="NoList" w:default="1">
    <w:name w:val="No List"/>
    <w:semiHidden/>
  </w:style>
  <w:style w:type="table" w:default="1" w:styleId="Tabel-Normal">
    <w:name w:val="Normal Table"/>
    <w:semiHidden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LibreOffice/4.2.4.2$Windows_x86 LibreOffice_project/63150712c6d317d27ce2db16eb94c2f3d7b699f8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2013-09-11T07:58:00Z</dcterms:created>
  <dc:creator>Torben Erlandsson</dc:creator>
  <dc:language>da-DK</dc:language>
  <cp:lastModifiedBy>Ole Dam Mortensen</cp:lastModifiedBy>
  <cp:lastPrinted>2012-09-09T15:02:00Z</cp:lastPrinted>
  <dcterms:modified xsi:type="dcterms:W3CDTF">2013-09-11T07:58:00Z</dcterms:modified>
  <cp:revision>2</cp:revision>
  <dc:title>DEFENSIVE  &amp;  KONKURERENDE  MELDINGER</dc:title>
</cp:coreProperties>
</file>