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350" w:rsidRPr="00510222" w:rsidRDefault="00621350" w:rsidP="00EF5327">
      <w:pPr>
        <w:rPr>
          <w:rFonts w:ascii="Trebuchet MS" w:hAnsi="Trebuchet MS"/>
          <w:b/>
        </w:rPr>
      </w:pPr>
      <w:bookmarkStart w:id="0" w:name="_GoBack"/>
      <w:bookmarkEnd w:id="0"/>
    </w:p>
    <w:p w:rsidR="00EF5327" w:rsidRPr="00621350" w:rsidRDefault="00EF5327" w:rsidP="00621350">
      <w:pPr>
        <w:spacing w:after="120"/>
        <w:rPr>
          <w:rFonts w:ascii="Trebuchet MS" w:hAnsi="Trebuchet MS"/>
          <w:sz w:val="32"/>
          <w:szCs w:val="28"/>
        </w:rPr>
      </w:pPr>
      <w:r w:rsidRPr="00621350">
        <w:rPr>
          <w:rFonts w:ascii="Trebuchet MS" w:hAnsi="Trebuchet MS"/>
          <w:b/>
          <w:sz w:val="32"/>
          <w:szCs w:val="28"/>
        </w:rPr>
        <w:t xml:space="preserve">Sæt dig selv i spil og kom til Bridgens </w:t>
      </w:r>
      <w:r w:rsidR="008E749A" w:rsidRPr="00621350">
        <w:rPr>
          <w:rFonts w:ascii="Trebuchet MS" w:hAnsi="Trebuchet MS"/>
          <w:b/>
          <w:sz w:val="32"/>
          <w:szCs w:val="28"/>
        </w:rPr>
        <w:t>D</w:t>
      </w:r>
      <w:r w:rsidRPr="00621350">
        <w:rPr>
          <w:rFonts w:ascii="Trebuchet MS" w:hAnsi="Trebuchet MS"/>
          <w:b/>
          <w:sz w:val="32"/>
          <w:szCs w:val="28"/>
        </w:rPr>
        <w:t>ag, søndag den 26. august 2018</w:t>
      </w:r>
    </w:p>
    <w:p w:rsidR="00621350" w:rsidRDefault="00621350" w:rsidP="00621350">
      <w:pPr>
        <w:spacing w:after="120"/>
        <w:rPr>
          <w:rFonts w:ascii="Trebuchet MS" w:hAnsi="Trebuchet MS"/>
        </w:rPr>
      </w:pPr>
    </w:p>
    <w:p w:rsidR="00EF5327" w:rsidRPr="00621350" w:rsidRDefault="00EF5327" w:rsidP="00621350">
      <w:pPr>
        <w:spacing w:after="120"/>
        <w:rPr>
          <w:rFonts w:ascii="Trebuchet MS" w:hAnsi="Trebuchet MS"/>
        </w:rPr>
      </w:pPr>
      <w:r w:rsidRPr="00621350">
        <w:rPr>
          <w:rFonts w:ascii="Trebuchet MS" w:hAnsi="Trebuchet MS"/>
        </w:rPr>
        <w:t xml:space="preserve">Har du lyst til at prøve kræfter med verdens sjoveste kortspil? Så har du chancen for at blive indviet i bridgens forunderlige verden, når </w:t>
      </w:r>
      <w:r w:rsidR="00AB4010" w:rsidRPr="00621350">
        <w:rPr>
          <w:rFonts w:ascii="Trebuchet MS" w:hAnsi="Trebuchet MS"/>
        </w:rPr>
        <w:t>en række af landets</w:t>
      </w:r>
      <w:r w:rsidRPr="00621350">
        <w:rPr>
          <w:rFonts w:ascii="Trebuchet MS" w:hAnsi="Trebuchet MS"/>
        </w:rPr>
        <w:t xml:space="preserve"> bridgeklubber slår dørene op og finder kortene frem på Bridgens Dag</w:t>
      </w:r>
      <w:r w:rsidR="00EB2553" w:rsidRPr="00621350">
        <w:rPr>
          <w:rFonts w:ascii="Trebuchet MS" w:hAnsi="Trebuchet MS"/>
        </w:rPr>
        <w:t>,</w:t>
      </w:r>
      <w:r w:rsidRPr="00621350">
        <w:rPr>
          <w:rFonts w:ascii="Trebuchet MS" w:hAnsi="Trebuchet MS"/>
        </w:rPr>
        <w:t xml:space="preserve"> søndag den 26. august. </w:t>
      </w:r>
      <w:r w:rsidR="00EB2553" w:rsidRPr="00621350">
        <w:rPr>
          <w:rFonts w:ascii="Trebuchet MS" w:hAnsi="Trebuchet MS"/>
        </w:rPr>
        <w:t xml:space="preserve">Se nærmere på hjemmesiden, </w:t>
      </w:r>
      <w:hyperlink r:id="rId7" w:history="1">
        <w:r w:rsidR="00EB2553" w:rsidRPr="00621350">
          <w:rPr>
            <w:rStyle w:val="Hyperlink"/>
            <w:rFonts w:ascii="Trebuchet MS" w:hAnsi="Trebuchet MS"/>
          </w:rPr>
          <w:t>www.bridgensdag.dk</w:t>
        </w:r>
      </w:hyperlink>
    </w:p>
    <w:p w:rsidR="00F539C6" w:rsidRPr="00F539C6" w:rsidRDefault="00F539C6" w:rsidP="00621350">
      <w:pPr>
        <w:spacing w:after="120"/>
        <w:rPr>
          <w:rFonts w:ascii="Trebuchet MS" w:hAnsi="Trebuchet MS"/>
          <w:sz w:val="14"/>
        </w:rPr>
      </w:pPr>
    </w:p>
    <w:p w:rsidR="00EF5327" w:rsidRDefault="00EF5327" w:rsidP="00621350">
      <w:pPr>
        <w:spacing w:after="120"/>
        <w:rPr>
          <w:rFonts w:ascii="Trebuchet MS" w:hAnsi="Trebuchet MS"/>
        </w:rPr>
      </w:pPr>
      <w:r w:rsidRPr="00621350">
        <w:rPr>
          <w:rFonts w:ascii="Trebuchet MS" w:hAnsi="Trebuchet MS"/>
        </w:rPr>
        <w:t xml:space="preserve">52 kort. Fire spillere. Ubegrænsede muligheder. Når først man har lært bridge, er </w:t>
      </w:r>
      <w:r w:rsidR="00EB2553" w:rsidRPr="00621350">
        <w:rPr>
          <w:rFonts w:ascii="Trebuchet MS" w:hAnsi="Trebuchet MS"/>
        </w:rPr>
        <w:t xml:space="preserve">det svært at lægge kortene fra sig igen. </w:t>
      </w:r>
      <w:r w:rsidRPr="00621350">
        <w:rPr>
          <w:rFonts w:ascii="Trebuchet MS" w:hAnsi="Trebuchet MS"/>
        </w:rPr>
        <w:t>Kombinationen af</w:t>
      </w:r>
      <w:r w:rsidR="00D10BD2" w:rsidRPr="00621350">
        <w:rPr>
          <w:rFonts w:ascii="Trebuchet MS" w:hAnsi="Trebuchet MS"/>
        </w:rPr>
        <w:t xml:space="preserve"> det </w:t>
      </w:r>
      <w:r w:rsidRPr="00621350">
        <w:rPr>
          <w:rFonts w:ascii="Trebuchet MS" w:hAnsi="Trebuchet MS"/>
        </w:rPr>
        <w:t>social</w:t>
      </w:r>
      <w:r w:rsidR="00D10BD2" w:rsidRPr="00621350">
        <w:rPr>
          <w:rFonts w:ascii="Trebuchet MS" w:hAnsi="Trebuchet MS"/>
        </w:rPr>
        <w:t>e</w:t>
      </w:r>
      <w:r w:rsidRPr="00621350">
        <w:rPr>
          <w:rFonts w:ascii="Trebuchet MS" w:hAnsi="Trebuchet MS"/>
        </w:rPr>
        <w:t xml:space="preserve"> samvær og </w:t>
      </w:r>
      <w:r w:rsidR="00D10BD2" w:rsidRPr="00621350">
        <w:rPr>
          <w:rFonts w:ascii="Trebuchet MS" w:hAnsi="Trebuchet MS"/>
        </w:rPr>
        <w:t xml:space="preserve">den hjernemæssige udfordring gør bridge sjovt for både </w:t>
      </w:r>
      <w:r w:rsidRPr="00621350">
        <w:rPr>
          <w:rFonts w:ascii="Trebuchet MS" w:hAnsi="Trebuchet MS"/>
        </w:rPr>
        <w:t xml:space="preserve">begynderen </w:t>
      </w:r>
      <w:r w:rsidR="00D10BD2" w:rsidRPr="00621350">
        <w:rPr>
          <w:rFonts w:ascii="Trebuchet MS" w:hAnsi="Trebuchet MS"/>
        </w:rPr>
        <w:t xml:space="preserve">og </w:t>
      </w:r>
      <w:r w:rsidR="009C0239" w:rsidRPr="00621350">
        <w:rPr>
          <w:rFonts w:ascii="Trebuchet MS" w:hAnsi="Trebuchet MS"/>
        </w:rPr>
        <w:t>elite</w:t>
      </w:r>
      <w:r w:rsidR="00D10BD2" w:rsidRPr="00621350">
        <w:rPr>
          <w:rFonts w:ascii="Trebuchet MS" w:hAnsi="Trebuchet MS"/>
        </w:rPr>
        <w:t>spilleren.</w:t>
      </w:r>
    </w:p>
    <w:p w:rsidR="00621350" w:rsidRDefault="00621350" w:rsidP="00621350">
      <w:pPr>
        <w:spacing w:after="120"/>
        <w:rPr>
          <w:rFonts w:ascii="Trebuchet MS" w:hAnsi="Trebuchet MS"/>
        </w:rPr>
      </w:pPr>
    </w:p>
    <w:p w:rsidR="00621350" w:rsidRPr="00621350" w:rsidRDefault="00621350" w:rsidP="00621350">
      <w:pPr>
        <w:spacing w:after="120"/>
        <w:rPr>
          <w:rFonts w:ascii="Trebuchet MS" w:hAnsi="Trebuchet MS"/>
          <w:b/>
          <w:sz w:val="28"/>
        </w:rPr>
      </w:pPr>
      <w:r>
        <w:rPr>
          <w:rFonts w:ascii="Trebuchet MS" w:hAnsi="Trebuchet MS"/>
          <w:b/>
          <w:sz w:val="28"/>
        </w:rPr>
        <w:t xml:space="preserve">Sjovt, spændende og man mærker adrenalinen </w:t>
      </w:r>
    </w:p>
    <w:p w:rsidR="00EF5327" w:rsidRPr="00621350" w:rsidRDefault="00AB4010" w:rsidP="00621350">
      <w:pPr>
        <w:spacing w:after="120"/>
        <w:rPr>
          <w:rFonts w:ascii="Trebuchet MS" w:hAnsi="Trebuchet MS"/>
        </w:rPr>
      </w:pPr>
      <w:r w:rsidRPr="00621350">
        <w:rPr>
          <w:rFonts w:ascii="Trebuchet MS" w:hAnsi="Trebuchet MS"/>
        </w:rPr>
        <w:t>B</w:t>
      </w:r>
      <w:r w:rsidR="00EF5327" w:rsidRPr="00621350">
        <w:rPr>
          <w:rFonts w:ascii="Trebuchet MS" w:hAnsi="Trebuchet MS"/>
        </w:rPr>
        <w:t xml:space="preserve">ridgeklubber </w:t>
      </w:r>
      <w:r w:rsidRPr="00621350">
        <w:rPr>
          <w:rFonts w:ascii="Trebuchet MS" w:hAnsi="Trebuchet MS"/>
        </w:rPr>
        <w:t xml:space="preserve">landet over står klar til </w:t>
      </w:r>
      <w:r w:rsidR="00EF5327" w:rsidRPr="00621350">
        <w:rPr>
          <w:rFonts w:ascii="Trebuchet MS" w:hAnsi="Trebuchet MS"/>
        </w:rPr>
        <w:t xml:space="preserve">Bridgens Dag </w:t>
      </w:r>
      <w:r w:rsidRPr="00621350">
        <w:rPr>
          <w:rFonts w:ascii="Trebuchet MS" w:hAnsi="Trebuchet MS"/>
        </w:rPr>
        <w:t>og</w:t>
      </w:r>
      <w:r w:rsidR="00EF5327" w:rsidRPr="00621350">
        <w:rPr>
          <w:rFonts w:ascii="Trebuchet MS" w:hAnsi="Trebuchet MS"/>
        </w:rPr>
        <w:t xml:space="preserve"> invitere</w:t>
      </w:r>
      <w:r w:rsidRPr="00621350">
        <w:rPr>
          <w:rFonts w:ascii="Trebuchet MS" w:hAnsi="Trebuchet MS"/>
        </w:rPr>
        <w:t>r</w:t>
      </w:r>
      <w:r w:rsidR="00EF5327" w:rsidRPr="00621350">
        <w:rPr>
          <w:rFonts w:ascii="Trebuchet MS" w:hAnsi="Trebuchet MS"/>
        </w:rPr>
        <w:t xml:space="preserve"> alle nysgerrige indenfor, hvor man ganske gratis kan få et lynkursus, se andre spille, få sig en kop kaffe og en snak med bridgespillerne om, hvad der er så magisk ved </w:t>
      </w:r>
      <w:r w:rsidR="00EB2553" w:rsidRPr="00621350">
        <w:rPr>
          <w:rFonts w:ascii="Trebuchet MS" w:hAnsi="Trebuchet MS"/>
        </w:rPr>
        <w:t>bridge</w:t>
      </w:r>
      <w:r w:rsidR="00EF5327" w:rsidRPr="00621350">
        <w:rPr>
          <w:rFonts w:ascii="Trebuchet MS" w:hAnsi="Trebuchet MS"/>
        </w:rPr>
        <w:t xml:space="preserve">. </w:t>
      </w:r>
    </w:p>
    <w:p w:rsidR="00EF5327" w:rsidRPr="00621350" w:rsidRDefault="00EF5327" w:rsidP="00621350">
      <w:pPr>
        <w:spacing w:after="120"/>
        <w:rPr>
          <w:rFonts w:ascii="Trebuchet MS" w:hAnsi="Trebuchet MS"/>
        </w:rPr>
      </w:pPr>
      <w:r w:rsidRPr="00621350">
        <w:rPr>
          <w:rFonts w:ascii="Trebuchet MS" w:hAnsi="Trebuchet MS"/>
        </w:rPr>
        <w:t xml:space="preserve">Direktør i Danmarks Bridgeforbund, Charlotte Fuglsang, </w:t>
      </w:r>
      <w:r w:rsidR="00EB2553" w:rsidRPr="00621350">
        <w:rPr>
          <w:rFonts w:ascii="Trebuchet MS" w:hAnsi="Trebuchet MS"/>
        </w:rPr>
        <w:t>siger</w:t>
      </w:r>
      <w:r w:rsidR="00AB4010" w:rsidRPr="00621350">
        <w:rPr>
          <w:rFonts w:ascii="Trebuchet MS" w:hAnsi="Trebuchet MS"/>
        </w:rPr>
        <w:t>:</w:t>
      </w:r>
      <w:r w:rsidRPr="00621350">
        <w:rPr>
          <w:rFonts w:ascii="Trebuchet MS" w:hAnsi="Trebuchet MS"/>
        </w:rPr>
        <w:t xml:space="preserve"> ”Tag din ven, kæreste eller ægtefælle i hånden og mød</w:t>
      </w:r>
      <w:r w:rsidR="00AB4010" w:rsidRPr="00621350">
        <w:rPr>
          <w:rFonts w:ascii="Trebuchet MS" w:hAnsi="Trebuchet MS"/>
        </w:rPr>
        <w:t xml:space="preserve"> op i d</w:t>
      </w:r>
      <w:r w:rsidR="005D47EC" w:rsidRPr="00621350">
        <w:rPr>
          <w:rFonts w:ascii="Trebuchet MS" w:hAnsi="Trebuchet MS"/>
        </w:rPr>
        <w:t xml:space="preserve">in lokale klub </w:t>
      </w:r>
      <w:r w:rsidRPr="00621350">
        <w:rPr>
          <w:rFonts w:ascii="Trebuchet MS" w:hAnsi="Trebuchet MS"/>
        </w:rPr>
        <w:t xml:space="preserve">søndag d. 26. august. Vores </w:t>
      </w:r>
      <w:r w:rsidR="00EB2553" w:rsidRPr="00621350">
        <w:rPr>
          <w:rFonts w:ascii="Trebuchet MS" w:hAnsi="Trebuchet MS"/>
        </w:rPr>
        <w:t>u</w:t>
      </w:r>
      <w:r w:rsidRPr="00621350">
        <w:rPr>
          <w:rFonts w:ascii="Trebuchet MS" w:hAnsi="Trebuchet MS"/>
        </w:rPr>
        <w:t>ndervisere</w:t>
      </w:r>
      <w:r w:rsidR="00EB2553" w:rsidRPr="00621350">
        <w:rPr>
          <w:rFonts w:ascii="Trebuchet MS" w:hAnsi="Trebuchet MS"/>
        </w:rPr>
        <w:t xml:space="preserve"> i klubberne</w:t>
      </w:r>
      <w:r w:rsidRPr="00621350">
        <w:rPr>
          <w:rFonts w:ascii="Trebuchet MS" w:hAnsi="Trebuchet MS"/>
        </w:rPr>
        <w:t xml:space="preserve"> står klar til at føre alle ind i bridgens verden</w:t>
      </w:r>
      <w:r w:rsidR="00EB2553" w:rsidRPr="00621350">
        <w:rPr>
          <w:rFonts w:ascii="Trebuchet MS" w:hAnsi="Trebuchet MS"/>
        </w:rPr>
        <w:t xml:space="preserve"> og gør samtidig klar til en bridgeturnering,</w:t>
      </w:r>
      <w:r w:rsidR="00D10BD2" w:rsidRPr="00621350">
        <w:rPr>
          <w:rFonts w:ascii="Trebuchet MS" w:hAnsi="Trebuchet MS"/>
        </w:rPr>
        <w:t xml:space="preserve"> </w:t>
      </w:r>
      <w:r w:rsidR="003B3272">
        <w:rPr>
          <w:rFonts w:ascii="Trebuchet MS" w:hAnsi="Trebuchet MS"/>
        </w:rPr>
        <w:t xml:space="preserve">som alle kan deltage i. </w:t>
      </w:r>
    </w:p>
    <w:p w:rsidR="00EF5327" w:rsidRPr="00621350" w:rsidRDefault="00EF5327" w:rsidP="00621350">
      <w:pPr>
        <w:spacing w:after="120"/>
        <w:rPr>
          <w:rFonts w:ascii="Trebuchet MS" w:hAnsi="Trebuchet MS"/>
        </w:rPr>
      </w:pPr>
      <w:r w:rsidRPr="00621350">
        <w:rPr>
          <w:rFonts w:ascii="Trebuchet MS" w:hAnsi="Trebuchet MS"/>
        </w:rPr>
        <w:t xml:space="preserve">”Det er sjovt, det er spændende, man kan mærke adrenalinen i kroppen. Når man spiller kort, udfordrer man sig selv. Man bruger sin hjerne optimalt. Det er et enormt levende spil, fordi du bliver udsat for så mange ting. Din puls ryger op og ned lige som i enhver anden sportsgren,” fortæller Klaus Adamsen, 58 år, som har spillet bridge i 44 år – og aldrig kan blive træt af det. </w:t>
      </w:r>
    </w:p>
    <w:p w:rsidR="00AB4010" w:rsidRPr="00621350" w:rsidRDefault="00EF5327" w:rsidP="00621350">
      <w:pPr>
        <w:spacing w:after="120"/>
        <w:rPr>
          <w:rFonts w:ascii="Trebuchet MS" w:hAnsi="Trebuchet MS"/>
        </w:rPr>
      </w:pPr>
      <w:r w:rsidRPr="00621350">
        <w:rPr>
          <w:rFonts w:ascii="Trebuchet MS" w:hAnsi="Trebuchet MS"/>
        </w:rPr>
        <w:t xml:space="preserve">En, som virkelig har oplevet, hvilken forskel bridge kan gøre i livet, er Katrine Martensen-Larsen på </w:t>
      </w:r>
      <w:r w:rsidR="00EB2553" w:rsidRPr="00621350">
        <w:rPr>
          <w:rFonts w:ascii="Trebuchet MS" w:hAnsi="Trebuchet MS"/>
        </w:rPr>
        <w:t>50</w:t>
      </w:r>
      <w:r w:rsidRPr="00621350">
        <w:rPr>
          <w:rFonts w:ascii="Trebuchet MS" w:hAnsi="Trebuchet MS"/>
        </w:rPr>
        <w:t xml:space="preserve"> år.  </w:t>
      </w:r>
      <w:r w:rsidR="00621350" w:rsidRPr="00621350">
        <w:rPr>
          <w:rFonts w:ascii="Trebuchet MS" w:hAnsi="Trebuchet MS"/>
        </w:rPr>
        <w:t>Katrine blev</w:t>
      </w:r>
      <w:r w:rsidR="002C59E2" w:rsidRPr="00621350">
        <w:rPr>
          <w:rFonts w:ascii="Trebuchet MS" w:hAnsi="Trebuchet MS"/>
        </w:rPr>
        <w:t xml:space="preserve"> </w:t>
      </w:r>
      <w:r w:rsidR="00D569B6" w:rsidRPr="00621350">
        <w:rPr>
          <w:rFonts w:ascii="Trebuchet MS" w:hAnsi="Trebuchet MS"/>
        </w:rPr>
        <w:t xml:space="preserve">introduceret til spillet af sin afdøde mand Anders Sigsgaard, der var en dygtig divisionsspiller. Katrine var meget glad for den velkomst og modtagelse hun fik i det bridgemiljø, som Anders introducerede hende til. </w:t>
      </w:r>
      <w:r w:rsidR="005D47EC" w:rsidRPr="00621350">
        <w:rPr>
          <w:rFonts w:ascii="Trebuchet MS" w:hAnsi="Trebuchet MS"/>
        </w:rPr>
        <w:t xml:space="preserve">Da </w:t>
      </w:r>
      <w:r w:rsidR="00D569B6" w:rsidRPr="00621350">
        <w:rPr>
          <w:rFonts w:ascii="Trebuchet MS" w:hAnsi="Trebuchet MS"/>
        </w:rPr>
        <w:t xml:space="preserve">Katrine </w:t>
      </w:r>
      <w:r w:rsidR="00AB4010" w:rsidRPr="00621350">
        <w:rPr>
          <w:rFonts w:ascii="Trebuchet MS" w:hAnsi="Trebuchet MS"/>
        </w:rPr>
        <w:t>t</w:t>
      </w:r>
      <w:r w:rsidR="00EB2553" w:rsidRPr="00621350">
        <w:rPr>
          <w:rFonts w:ascii="Trebuchet MS" w:hAnsi="Trebuchet MS"/>
        </w:rPr>
        <w:t>r</w:t>
      </w:r>
      <w:r w:rsidR="00AB4010" w:rsidRPr="00621350">
        <w:rPr>
          <w:rFonts w:ascii="Trebuchet MS" w:hAnsi="Trebuchet MS"/>
        </w:rPr>
        <w:t>af sin nuværende kær</w:t>
      </w:r>
      <w:r w:rsidR="00EB2553" w:rsidRPr="00621350">
        <w:rPr>
          <w:rFonts w:ascii="Trebuchet MS" w:hAnsi="Trebuchet MS"/>
        </w:rPr>
        <w:t>e</w:t>
      </w:r>
      <w:r w:rsidR="00AB4010" w:rsidRPr="00621350">
        <w:rPr>
          <w:rFonts w:ascii="Trebuchet MS" w:hAnsi="Trebuchet MS"/>
        </w:rPr>
        <w:t xml:space="preserve">ste Henrik, </w:t>
      </w:r>
      <w:r w:rsidR="00EB2553" w:rsidRPr="00621350">
        <w:rPr>
          <w:rFonts w:ascii="Trebuchet MS" w:hAnsi="Trebuchet MS"/>
        </w:rPr>
        <w:t>meddelte hun</w:t>
      </w:r>
      <w:r w:rsidR="002C59E2" w:rsidRPr="00621350">
        <w:rPr>
          <w:rFonts w:ascii="Trebuchet MS" w:hAnsi="Trebuchet MS"/>
        </w:rPr>
        <w:t xml:space="preserve"> derfor også</w:t>
      </w:r>
      <w:r w:rsidR="005D47EC" w:rsidRPr="00621350">
        <w:rPr>
          <w:rFonts w:ascii="Trebuchet MS" w:hAnsi="Trebuchet MS"/>
        </w:rPr>
        <w:t xml:space="preserve"> straks</w:t>
      </w:r>
      <w:r w:rsidR="00D569B6" w:rsidRPr="00621350">
        <w:rPr>
          <w:rFonts w:ascii="Trebuchet MS" w:hAnsi="Trebuchet MS"/>
        </w:rPr>
        <w:t>, at hvis de skulle være kærester, måtte han lære at spille bridge</w:t>
      </w:r>
      <w:r w:rsidR="00AB4010" w:rsidRPr="00621350">
        <w:rPr>
          <w:rFonts w:ascii="Trebuchet MS" w:hAnsi="Trebuchet MS"/>
        </w:rPr>
        <w:t xml:space="preserve">. </w:t>
      </w:r>
      <w:r w:rsidR="00D569B6" w:rsidRPr="00621350">
        <w:rPr>
          <w:rFonts w:ascii="Trebuchet MS" w:hAnsi="Trebuchet MS"/>
        </w:rPr>
        <w:t xml:space="preserve"> Henrik meldte sig </w:t>
      </w:r>
      <w:r w:rsidR="005D47EC" w:rsidRPr="00621350">
        <w:rPr>
          <w:rFonts w:ascii="Trebuchet MS" w:hAnsi="Trebuchet MS"/>
        </w:rPr>
        <w:t xml:space="preserve">derfor </w:t>
      </w:r>
      <w:r w:rsidR="00D569B6" w:rsidRPr="00621350">
        <w:rPr>
          <w:rFonts w:ascii="Trebuchet MS" w:hAnsi="Trebuchet MS"/>
        </w:rPr>
        <w:t xml:space="preserve">ret hurtigt til et intro-kursus og </w:t>
      </w:r>
      <w:r w:rsidR="00AB4010" w:rsidRPr="00621350">
        <w:rPr>
          <w:rFonts w:ascii="Trebuchet MS" w:hAnsi="Trebuchet MS"/>
        </w:rPr>
        <w:t xml:space="preserve">i sommer </w:t>
      </w:r>
      <w:r w:rsidR="00EB2553" w:rsidRPr="00621350">
        <w:rPr>
          <w:rFonts w:ascii="Trebuchet MS" w:hAnsi="Trebuchet MS"/>
        </w:rPr>
        <w:t xml:space="preserve">deltog de som par i </w:t>
      </w:r>
      <w:r w:rsidR="002C59E2" w:rsidRPr="00621350">
        <w:rPr>
          <w:rFonts w:ascii="Trebuchet MS" w:hAnsi="Trebuchet MS"/>
        </w:rPr>
        <w:t>d</w:t>
      </w:r>
      <w:r w:rsidR="00AB4010" w:rsidRPr="00621350">
        <w:rPr>
          <w:rFonts w:ascii="Trebuchet MS" w:hAnsi="Trebuchet MS"/>
        </w:rPr>
        <w:t>an</w:t>
      </w:r>
      <w:r w:rsidR="009C0239" w:rsidRPr="00621350">
        <w:rPr>
          <w:rFonts w:ascii="Trebuchet MS" w:hAnsi="Trebuchet MS"/>
        </w:rPr>
        <w:t>ma</w:t>
      </w:r>
      <w:r w:rsidR="00AB4010" w:rsidRPr="00621350">
        <w:rPr>
          <w:rFonts w:ascii="Trebuchet MS" w:hAnsi="Trebuchet MS"/>
        </w:rPr>
        <w:t>rksmesterskabet</w:t>
      </w:r>
      <w:r w:rsidR="009C0239" w:rsidRPr="00621350">
        <w:rPr>
          <w:rFonts w:ascii="Trebuchet MS" w:hAnsi="Trebuchet MS"/>
        </w:rPr>
        <w:t xml:space="preserve"> for Mixed par</w:t>
      </w:r>
      <w:r w:rsidR="00AB4010" w:rsidRPr="00621350">
        <w:rPr>
          <w:rFonts w:ascii="Trebuchet MS" w:hAnsi="Trebuchet MS"/>
        </w:rPr>
        <w:t xml:space="preserve">. </w:t>
      </w:r>
    </w:p>
    <w:p w:rsidR="00EB2553" w:rsidRPr="00621350" w:rsidRDefault="00EB2553" w:rsidP="00621350">
      <w:pPr>
        <w:spacing w:after="120"/>
        <w:rPr>
          <w:rFonts w:ascii="Trebuchet MS" w:hAnsi="Trebuchet MS"/>
        </w:rPr>
      </w:pPr>
      <w:r w:rsidRPr="00621350">
        <w:rPr>
          <w:rFonts w:ascii="Trebuchet MS" w:hAnsi="Trebuchet MS"/>
        </w:rPr>
        <w:t xml:space="preserve">”Bridge er for mig kommet til at betyde langt mere, end jeg i min vildeste fantasi havde forestillet mig. Det er faktisk blevet et stort omdrejningspunkt for mit liv, bl.a. fordi </w:t>
      </w:r>
      <w:r w:rsidR="008E749A" w:rsidRPr="00621350">
        <w:rPr>
          <w:rFonts w:ascii="Trebuchet MS" w:hAnsi="Trebuchet MS"/>
        </w:rPr>
        <w:t xml:space="preserve">jeg </w:t>
      </w:r>
      <w:r w:rsidRPr="00621350">
        <w:rPr>
          <w:rFonts w:ascii="Trebuchet MS" w:hAnsi="Trebuchet MS"/>
        </w:rPr>
        <w:t xml:space="preserve">gennem bridge har fået en meget stor og dejlig omgangskreds.”, </w:t>
      </w:r>
      <w:r w:rsidR="00D10BD2" w:rsidRPr="00621350">
        <w:rPr>
          <w:rFonts w:ascii="Trebuchet MS" w:hAnsi="Trebuchet MS"/>
        </w:rPr>
        <w:t>sig</w:t>
      </w:r>
      <w:r w:rsidRPr="00621350">
        <w:rPr>
          <w:rFonts w:ascii="Trebuchet MS" w:hAnsi="Trebuchet MS"/>
        </w:rPr>
        <w:t>er Katri</w:t>
      </w:r>
      <w:r w:rsidR="00D10BD2" w:rsidRPr="00621350">
        <w:rPr>
          <w:rFonts w:ascii="Trebuchet MS" w:hAnsi="Trebuchet MS"/>
        </w:rPr>
        <w:t>n</w:t>
      </w:r>
      <w:r w:rsidRPr="00621350">
        <w:rPr>
          <w:rFonts w:ascii="Trebuchet MS" w:hAnsi="Trebuchet MS"/>
        </w:rPr>
        <w:t>e</w:t>
      </w:r>
      <w:r w:rsidR="009C0239" w:rsidRPr="00621350">
        <w:rPr>
          <w:rFonts w:ascii="Trebuchet MS" w:hAnsi="Trebuchet MS"/>
        </w:rPr>
        <w:t xml:space="preserve"> Martensen-Larsen</w:t>
      </w:r>
      <w:r w:rsidR="00D10BD2" w:rsidRPr="00621350">
        <w:rPr>
          <w:rFonts w:ascii="Trebuchet MS" w:hAnsi="Trebuchet MS"/>
        </w:rPr>
        <w:t>.</w:t>
      </w:r>
    </w:p>
    <w:p w:rsidR="00621350" w:rsidRPr="00621350" w:rsidRDefault="00621350" w:rsidP="00621350">
      <w:pPr>
        <w:spacing w:after="120"/>
        <w:rPr>
          <w:rFonts w:ascii="Trebuchet MS" w:hAnsi="Trebuchet MS"/>
          <w:b/>
          <w:sz w:val="28"/>
          <w:szCs w:val="28"/>
        </w:rPr>
      </w:pPr>
    </w:p>
    <w:p w:rsidR="00EB2553" w:rsidRPr="00621350" w:rsidRDefault="00EB2553" w:rsidP="00621350">
      <w:pPr>
        <w:spacing w:after="120"/>
        <w:rPr>
          <w:rFonts w:ascii="Trebuchet MS" w:hAnsi="Trebuchet MS"/>
          <w:b/>
          <w:sz w:val="28"/>
          <w:szCs w:val="28"/>
        </w:rPr>
      </w:pPr>
      <w:r w:rsidRPr="00621350">
        <w:rPr>
          <w:rFonts w:ascii="Trebuchet MS" w:hAnsi="Trebuchet MS"/>
          <w:b/>
          <w:sz w:val="28"/>
          <w:szCs w:val="28"/>
        </w:rPr>
        <w:t>Om bridge</w:t>
      </w:r>
    </w:p>
    <w:p w:rsidR="00F41D9D" w:rsidRDefault="00AB4010" w:rsidP="00621350">
      <w:pPr>
        <w:spacing w:after="120"/>
        <w:rPr>
          <w:rFonts w:ascii="Trebuchet MS" w:hAnsi="Trebuchet MS"/>
        </w:rPr>
      </w:pPr>
      <w:r w:rsidRPr="00621350">
        <w:rPr>
          <w:rFonts w:ascii="Trebuchet MS" w:hAnsi="Trebuchet MS"/>
        </w:rPr>
        <w:t xml:space="preserve">Bridge er en førende tankesport, som både er rummelig og inkluderende og dermed kan udøves af alle. Det stiller ikke krav om særlig fysisk </w:t>
      </w:r>
      <w:proofErr w:type="spellStart"/>
      <w:r w:rsidRPr="00621350">
        <w:rPr>
          <w:rFonts w:ascii="Trebuchet MS" w:hAnsi="Trebuchet MS"/>
        </w:rPr>
        <w:t>formåen</w:t>
      </w:r>
      <w:proofErr w:type="spellEnd"/>
      <w:r w:rsidRPr="00621350">
        <w:rPr>
          <w:rFonts w:ascii="Trebuchet MS" w:hAnsi="Trebuchet MS"/>
        </w:rPr>
        <w:t xml:space="preserve"> og man kan derfor drive det vidt også i sine ældre år. </w:t>
      </w:r>
      <w:r w:rsidR="00EB2553" w:rsidRPr="00621350">
        <w:rPr>
          <w:rFonts w:ascii="Trebuchet MS" w:hAnsi="Trebuchet MS"/>
        </w:rPr>
        <w:t xml:space="preserve">Bridge kan </w:t>
      </w:r>
      <w:r w:rsidR="009C0239" w:rsidRPr="00621350">
        <w:rPr>
          <w:rFonts w:ascii="Trebuchet MS" w:hAnsi="Trebuchet MS"/>
        </w:rPr>
        <w:t>udøves</w:t>
      </w:r>
      <w:r w:rsidR="00EB2553" w:rsidRPr="00621350">
        <w:rPr>
          <w:rFonts w:ascii="Trebuchet MS" w:hAnsi="Trebuchet MS"/>
        </w:rPr>
        <w:t xml:space="preserve"> hjemme ved middagsbordet med gode venner og til turneringer over </w:t>
      </w:r>
    </w:p>
    <w:p w:rsidR="00F41D9D" w:rsidRDefault="00F41D9D" w:rsidP="00621350">
      <w:pPr>
        <w:spacing w:after="120"/>
        <w:rPr>
          <w:rFonts w:ascii="Trebuchet MS" w:hAnsi="Trebuchet MS"/>
        </w:rPr>
      </w:pPr>
    </w:p>
    <w:p w:rsidR="00EB2553" w:rsidRPr="00621350" w:rsidRDefault="00EB2553" w:rsidP="00621350">
      <w:pPr>
        <w:spacing w:after="120"/>
        <w:rPr>
          <w:rFonts w:ascii="Trebuchet MS" w:hAnsi="Trebuchet MS"/>
        </w:rPr>
      </w:pPr>
      <w:r w:rsidRPr="00621350">
        <w:rPr>
          <w:rFonts w:ascii="Trebuchet MS" w:hAnsi="Trebuchet MS"/>
        </w:rPr>
        <w:t>hele verden. Der er landshold for både juniorer (unge under 25 år), damer,</w:t>
      </w:r>
      <w:r w:rsidR="008E749A" w:rsidRPr="00621350">
        <w:rPr>
          <w:rFonts w:ascii="Trebuchet MS" w:hAnsi="Trebuchet MS"/>
        </w:rPr>
        <w:t xml:space="preserve"> seniorer (60+)</w:t>
      </w:r>
      <w:r w:rsidRPr="00621350">
        <w:rPr>
          <w:rFonts w:ascii="Trebuchet MS" w:hAnsi="Trebuchet MS"/>
        </w:rPr>
        <w:t xml:space="preserve"> </w:t>
      </w:r>
      <w:r w:rsidR="008E749A" w:rsidRPr="00621350">
        <w:rPr>
          <w:rFonts w:ascii="Trebuchet MS" w:hAnsi="Trebuchet MS"/>
        </w:rPr>
        <w:t xml:space="preserve">og </w:t>
      </w:r>
      <w:r w:rsidRPr="00621350">
        <w:rPr>
          <w:rFonts w:ascii="Trebuchet MS" w:hAnsi="Trebuchet MS"/>
        </w:rPr>
        <w:t>åben række, hvor alle kan stille op</w:t>
      </w:r>
      <w:r w:rsidR="008E749A" w:rsidRPr="00621350">
        <w:rPr>
          <w:rFonts w:ascii="Trebuchet MS" w:hAnsi="Trebuchet MS"/>
        </w:rPr>
        <w:t>.</w:t>
      </w:r>
      <w:r w:rsidR="00621350" w:rsidRPr="00621350">
        <w:rPr>
          <w:rFonts w:ascii="Trebuchet MS" w:hAnsi="Trebuchet MS"/>
        </w:rPr>
        <w:t xml:space="preserve"> </w:t>
      </w:r>
      <w:r w:rsidRPr="00621350">
        <w:rPr>
          <w:rFonts w:ascii="Trebuchet MS" w:hAnsi="Trebuchet MS"/>
        </w:rPr>
        <w:t xml:space="preserve">Selv om Danmark er et lille land, </w:t>
      </w:r>
      <w:r w:rsidR="009C0239" w:rsidRPr="00621350">
        <w:rPr>
          <w:rFonts w:ascii="Trebuchet MS" w:hAnsi="Trebuchet MS"/>
        </w:rPr>
        <w:t xml:space="preserve">er vi en stærk bridgenation internationalt. </w:t>
      </w:r>
      <w:r w:rsidRPr="00621350">
        <w:rPr>
          <w:rFonts w:ascii="Trebuchet MS" w:hAnsi="Trebuchet MS"/>
        </w:rPr>
        <w:t xml:space="preserve">De fleste i Danmark spiller fast i klub en gang om ugen, og </w:t>
      </w:r>
      <w:r w:rsidR="009C0239" w:rsidRPr="00621350">
        <w:rPr>
          <w:rFonts w:ascii="Trebuchet MS" w:hAnsi="Trebuchet MS"/>
        </w:rPr>
        <w:t xml:space="preserve">desuden deltager </w:t>
      </w:r>
      <w:r w:rsidRPr="00621350">
        <w:rPr>
          <w:rFonts w:ascii="Trebuchet MS" w:hAnsi="Trebuchet MS"/>
        </w:rPr>
        <w:t xml:space="preserve">mange </w:t>
      </w:r>
      <w:r w:rsidR="009C0239" w:rsidRPr="00621350">
        <w:rPr>
          <w:rFonts w:ascii="Trebuchet MS" w:hAnsi="Trebuchet MS"/>
        </w:rPr>
        <w:t>i forskellige turneringer på både distrikts- og forbundsniveau.</w:t>
      </w:r>
    </w:p>
    <w:p w:rsidR="00EF5327" w:rsidRPr="00621350" w:rsidRDefault="00EF5327" w:rsidP="00621350">
      <w:pPr>
        <w:spacing w:after="120"/>
        <w:rPr>
          <w:rFonts w:ascii="Trebuchet MS" w:hAnsi="Trebuchet MS"/>
        </w:rPr>
      </w:pPr>
      <w:r w:rsidRPr="00621350">
        <w:rPr>
          <w:rFonts w:ascii="Trebuchet MS" w:hAnsi="Trebuchet MS"/>
        </w:rPr>
        <w:t xml:space="preserve">Hvis du går rundt med en lille drøm om at få kort i hånden, så find en klub i nærheden af dig på </w:t>
      </w:r>
      <w:hyperlink r:id="rId8" w:history="1">
        <w:r w:rsidRPr="00621350">
          <w:rPr>
            <w:rStyle w:val="Hyperlink"/>
            <w:rFonts w:ascii="Trebuchet MS" w:hAnsi="Trebuchet MS"/>
          </w:rPr>
          <w:t>www.bridgensdag.dk</w:t>
        </w:r>
      </w:hyperlink>
      <w:r w:rsidR="00621350">
        <w:rPr>
          <w:rFonts w:ascii="Trebuchet MS" w:hAnsi="Trebuchet MS"/>
        </w:rPr>
        <w:t>,</w:t>
      </w:r>
      <w:r w:rsidRPr="00621350">
        <w:rPr>
          <w:rFonts w:ascii="Trebuchet MS" w:hAnsi="Trebuchet MS"/>
        </w:rPr>
        <w:t xml:space="preserve"> hvor du også kan se nogle bridgespillere fortælle, hvad der for dem gør bridge så særligt, og duk op den 26. august til et gratis introkursus. </w:t>
      </w:r>
    </w:p>
    <w:p w:rsidR="002C59E2" w:rsidRPr="00621350" w:rsidRDefault="002C59E2" w:rsidP="00621350">
      <w:pPr>
        <w:spacing w:after="120"/>
        <w:rPr>
          <w:rFonts w:ascii="Trebuchet MS" w:hAnsi="Trebuchet MS"/>
          <w:b/>
          <w:sz w:val="28"/>
          <w:szCs w:val="28"/>
        </w:rPr>
      </w:pPr>
    </w:p>
    <w:p w:rsidR="00EB2553" w:rsidRPr="00621350" w:rsidRDefault="00EB2553" w:rsidP="00621350">
      <w:pPr>
        <w:spacing w:after="120"/>
        <w:rPr>
          <w:rFonts w:ascii="Trebuchet MS" w:hAnsi="Trebuchet MS"/>
          <w:b/>
          <w:sz w:val="28"/>
          <w:szCs w:val="28"/>
        </w:rPr>
      </w:pPr>
      <w:r w:rsidRPr="00621350">
        <w:rPr>
          <w:rFonts w:ascii="Trebuchet MS" w:hAnsi="Trebuchet MS"/>
          <w:b/>
          <w:sz w:val="28"/>
          <w:szCs w:val="28"/>
        </w:rPr>
        <w:t>Om Danmarks Bridgeforbund</w:t>
      </w:r>
    </w:p>
    <w:p w:rsidR="00EB2553" w:rsidRPr="00621350" w:rsidRDefault="00AB4010" w:rsidP="00621350">
      <w:pPr>
        <w:spacing w:after="120"/>
        <w:rPr>
          <w:rFonts w:ascii="Trebuchet MS" w:hAnsi="Trebuchet MS"/>
        </w:rPr>
      </w:pPr>
      <w:r w:rsidRPr="00621350">
        <w:rPr>
          <w:rFonts w:ascii="Trebuchet MS" w:hAnsi="Trebuchet MS"/>
        </w:rPr>
        <w:t>Danmarks Bridgeforbu</w:t>
      </w:r>
      <w:r w:rsidR="009C0239" w:rsidRPr="00621350">
        <w:rPr>
          <w:rFonts w:ascii="Trebuchet MS" w:hAnsi="Trebuchet MS"/>
        </w:rPr>
        <w:t>nd</w:t>
      </w:r>
      <w:r w:rsidRPr="00621350">
        <w:rPr>
          <w:rFonts w:ascii="Trebuchet MS" w:hAnsi="Trebuchet MS"/>
        </w:rPr>
        <w:t xml:space="preserve"> organiserer al turneringsbridge i Danmark og står i sp</w:t>
      </w:r>
      <w:r w:rsidR="002C59E2" w:rsidRPr="00621350">
        <w:rPr>
          <w:rFonts w:ascii="Trebuchet MS" w:hAnsi="Trebuchet MS"/>
        </w:rPr>
        <w:t>i</w:t>
      </w:r>
      <w:r w:rsidRPr="00621350">
        <w:rPr>
          <w:rFonts w:ascii="Trebuchet MS" w:hAnsi="Trebuchet MS"/>
        </w:rPr>
        <w:t xml:space="preserve">dsen for et antal turneringer i løbet af året. </w:t>
      </w:r>
      <w:r w:rsidR="00621350" w:rsidRPr="00621350">
        <w:rPr>
          <w:rFonts w:ascii="Trebuchet MS" w:hAnsi="Trebuchet MS"/>
        </w:rPr>
        <w:t>Der er 315</w:t>
      </w:r>
      <w:r w:rsidR="00D10BD2" w:rsidRPr="00621350">
        <w:rPr>
          <w:rFonts w:ascii="Trebuchet MS" w:hAnsi="Trebuchet MS"/>
        </w:rPr>
        <w:t xml:space="preserve"> medlemsklubber</w:t>
      </w:r>
      <w:r w:rsidR="002C59E2" w:rsidRPr="00621350">
        <w:rPr>
          <w:rFonts w:ascii="Trebuchet MS" w:hAnsi="Trebuchet MS"/>
        </w:rPr>
        <w:t xml:space="preserve"> i DB</w:t>
      </w:r>
      <w:r w:rsidR="00D10BD2" w:rsidRPr="00621350">
        <w:rPr>
          <w:rFonts w:ascii="Trebuchet MS" w:hAnsi="Trebuchet MS"/>
        </w:rPr>
        <w:t>f</w:t>
      </w:r>
      <w:r w:rsidR="009C0239" w:rsidRPr="00621350">
        <w:rPr>
          <w:rFonts w:ascii="Trebuchet MS" w:hAnsi="Trebuchet MS"/>
        </w:rPr>
        <w:t xml:space="preserve"> med ca. 25.000 medlemmer</w:t>
      </w:r>
      <w:r w:rsidR="00D10BD2" w:rsidRPr="00621350">
        <w:rPr>
          <w:rFonts w:ascii="Trebuchet MS" w:hAnsi="Trebuchet MS"/>
        </w:rPr>
        <w:t xml:space="preserve">. </w:t>
      </w:r>
    </w:p>
    <w:p w:rsidR="00AB4010" w:rsidRPr="00621350" w:rsidRDefault="00AB4010" w:rsidP="00621350">
      <w:pPr>
        <w:spacing w:after="120"/>
        <w:rPr>
          <w:rFonts w:ascii="Trebuchet MS" w:hAnsi="Trebuchet MS"/>
        </w:rPr>
      </w:pPr>
      <w:r w:rsidRPr="00621350">
        <w:rPr>
          <w:rFonts w:ascii="Trebuchet MS" w:hAnsi="Trebuchet MS"/>
        </w:rPr>
        <w:t>Danmarks Bridgeforbund arbejder sammen med sine distrikter og klubber for, at:</w:t>
      </w:r>
    </w:p>
    <w:p w:rsidR="00AB4010" w:rsidRPr="00621350" w:rsidRDefault="008E749A" w:rsidP="00621350">
      <w:pPr>
        <w:pStyle w:val="Listeafsnit"/>
        <w:numPr>
          <w:ilvl w:val="0"/>
          <w:numId w:val="1"/>
        </w:numPr>
        <w:spacing w:after="120"/>
        <w:rPr>
          <w:rFonts w:ascii="Trebuchet MS" w:hAnsi="Trebuchet MS"/>
        </w:rPr>
      </w:pPr>
      <w:r w:rsidRPr="00621350">
        <w:rPr>
          <w:rFonts w:ascii="Trebuchet MS" w:hAnsi="Trebuchet MS"/>
        </w:rPr>
        <w:t>a</w:t>
      </w:r>
      <w:r w:rsidR="00AB4010" w:rsidRPr="00621350">
        <w:rPr>
          <w:rFonts w:ascii="Trebuchet MS" w:hAnsi="Trebuchet MS"/>
        </w:rPr>
        <w:t>lle aldersgrupper</w:t>
      </w:r>
      <w:r w:rsidRPr="00621350">
        <w:rPr>
          <w:rFonts w:ascii="Trebuchet MS" w:hAnsi="Trebuchet MS"/>
        </w:rPr>
        <w:t xml:space="preserve"> har mulighed for at</w:t>
      </w:r>
      <w:r w:rsidR="00AB4010" w:rsidRPr="00621350">
        <w:rPr>
          <w:rFonts w:ascii="Trebuchet MS" w:hAnsi="Trebuchet MS"/>
        </w:rPr>
        <w:t xml:space="preserve"> spille turneringsbridge</w:t>
      </w:r>
    </w:p>
    <w:p w:rsidR="00AB4010" w:rsidRPr="00621350" w:rsidRDefault="00AB4010" w:rsidP="00621350">
      <w:pPr>
        <w:pStyle w:val="Listeafsnit"/>
        <w:numPr>
          <w:ilvl w:val="0"/>
          <w:numId w:val="1"/>
        </w:numPr>
        <w:spacing w:after="120"/>
        <w:rPr>
          <w:rFonts w:ascii="Trebuchet MS" w:hAnsi="Trebuchet MS"/>
        </w:rPr>
      </w:pPr>
      <w:r w:rsidRPr="00621350">
        <w:rPr>
          <w:rFonts w:ascii="Trebuchet MS" w:hAnsi="Trebuchet MS"/>
        </w:rPr>
        <w:t>flere spiller bridge i et konkurrencepræget miljø i regi af Danmarks Bridgeforbund</w:t>
      </w:r>
    </w:p>
    <w:p w:rsidR="00AB4010" w:rsidRPr="00621350" w:rsidRDefault="00AB4010" w:rsidP="00621350">
      <w:pPr>
        <w:pStyle w:val="Listeafsnit"/>
        <w:numPr>
          <w:ilvl w:val="0"/>
          <w:numId w:val="1"/>
        </w:numPr>
        <w:spacing w:after="120"/>
        <w:rPr>
          <w:rFonts w:ascii="Trebuchet MS" w:hAnsi="Trebuchet MS"/>
        </w:rPr>
      </w:pPr>
      <w:r w:rsidRPr="00621350">
        <w:rPr>
          <w:rFonts w:ascii="Trebuchet MS" w:hAnsi="Trebuchet MS"/>
        </w:rPr>
        <w:t>den enkelte bridgespiller oplever bridge som lærerigt, samværsskabende, fornøjeligt og udviklende</w:t>
      </w:r>
      <w:r w:rsidR="00D10BD2" w:rsidRPr="00621350">
        <w:rPr>
          <w:rFonts w:ascii="Trebuchet MS" w:hAnsi="Trebuchet MS"/>
        </w:rPr>
        <w:t>.</w:t>
      </w:r>
    </w:p>
    <w:p w:rsidR="00D10BD2" w:rsidRPr="00621350" w:rsidRDefault="00D10BD2" w:rsidP="00621350">
      <w:pPr>
        <w:spacing w:after="120"/>
        <w:rPr>
          <w:rFonts w:ascii="Trebuchet MS" w:hAnsi="Trebuchet MS"/>
        </w:rPr>
      </w:pPr>
      <w:r w:rsidRPr="00621350">
        <w:rPr>
          <w:rFonts w:ascii="Trebuchet MS" w:hAnsi="Trebuchet MS"/>
        </w:rPr>
        <w:t xml:space="preserve">Mange klubber tilbyder undervisning i bridge, og hvis man ikke kan overtale en ven, eller ægtefælle til at tage med på bridgekursus, så kan klubben som regel hjælpe med at finde en makker, som man passer sammen med. </w:t>
      </w:r>
    </w:p>
    <w:p w:rsidR="00510222" w:rsidRPr="00510222" w:rsidRDefault="00510222" w:rsidP="00510222">
      <w:pPr>
        <w:rPr>
          <w:rFonts w:ascii="Trebuchet MS" w:hAnsi="Trebuchet MS"/>
          <w:sz w:val="24"/>
          <w:szCs w:val="24"/>
        </w:rPr>
      </w:pPr>
    </w:p>
    <w:p w:rsidR="00510222" w:rsidRPr="00636263" w:rsidRDefault="00510222" w:rsidP="00510222">
      <w:pPr>
        <w:rPr>
          <w:rFonts w:ascii="Trebuchet MS" w:hAnsi="Trebuchet MS"/>
        </w:rPr>
      </w:pPr>
      <w:r w:rsidRPr="00636263">
        <w:rPr>
          <w:rFonts w:ascii="Trebuchet MS" w:hAnsi="Trebuchet MS"/>
        </w:rPr>
        <w:t>For yderligere information, billeder, interviews med mere, kontakt:</w:t>
      </w:r>
    </w:p>
    <w:p w:rsidR="00510222" w:rsidRPr="00636263" w:rsidRDefault="00510222" w:rsidP="00510222">
      <w:pPr>
        <w:spacing w:after="120"/>
        <w:rPr>
          <w:rFonts w:ascii="Trebuchet MS" w:hAnsi="Trebuchet MS"/>
          <w:b/>
          <w:sz w:val="24"/>
          <w:szCs w:val="24"/>
        </w:rPr>
      </w:pPr>
      <w:r w:rsidRPr="00636263">
        <w:rPr>
          <w:rFonts w:ascii="Trebuchet MS" w:hAnsi="Trebuchet MS"/>
          <w:b/>
          <w:sz w:val="24"/>
          <w:szCs w:val="24"/>
        </w:rPr>
        <w:t>XXXX (navn)</w:t>
      </w:r>
    </w:p>
    <w:p w:rsidR="00510222" w:rsidRPr="00636263" w:rsidRDefault="00510222" w:rsidP="00510222">
      <w:pPr>
        <w:spacing w:after="120"/>
        <w:rPr>
          <w:rFonts w:ascii="Trebuchet MS" w:hAnsi="Trebuchet MS"/>
          <w:b/>
          <w:sz w:val="24"/>
          <w:szCs w:val="24"/>
        </w:rPr>
      </w:pPr>
      <w:proofErr w:type="spellStart"/>
      <w:r w:rsidRPr="00636263">
        <w:rPr>
          <w:rFonts w:ascii="Trebuchet MS" w:hAnsi="Trebuchet MS"/>
          <w:b/>
          <w:sz w:val="24"/>
          <w:szCs w:val="24"/>
        </w:rPr>
        <w:t>Tlf</w:t>
      </w:r>
      <w:proofErr w:type="spellEnd"/>
      <w:r w:rsidRPr="00636263">
        <w:rPr>
          <w:rFonts w:ascii="Trebuchet MS" w:hAnsi="Trebuchet MS"/>
          <w:b/>
          <w:sz w:val="24"/>
          <w:szCs w:val="24"/>
        </w:rPr>
        <w:t xml:space="preserve">: XXXX </w:t>
      </w:r>
      <w:proofErr w:type="spellStart"/>
      <w:r w:rsidRPr="00636263">
        <w:rPr>
          <w:rFonts w:ascii="Trebuchet MS" w:hAnsi="Trebuchet MS"/>
          <w:b/>
          <w:sz w:val="24"/>
          <w:szCs w:val="24"/>
        </w:rPr>
        <w:t>XXXX</w:t>
      </w:r>
      <w:proofErr w:type="spellEnd"/>
    </w:p>
    <w:p w:rsidR="00510222" w:rsidRPr="00636263" w:rsidRDefault="00510222" w:rsidP="00510222">
      <w:pPr>
        <w:spacing w:after="120"/>
        <w:rPr>
          <w:rFonts w:ascii="Trebuchet MS" w:hAnsi="Trebuchet MS"/>
          <w:b/>
          <w:sz w:val="24"/>
          <w:szCs w:val="24"/>
        </w:rPr>
      </w:pPr>
      <w:r w:rsidRPr="00636263">
        <w:rPr>
          <w:rFonts w:ascii="Trebuchet MS" w:hAnsi="Trebuchet MS"/>
          <w:b/>
          <w:sz w:val="24"/>
          <w:szCs w:val="24"/>
        </w:rPr>
        <w:t>Mail: XXX@XXXXX</w:t>
      </w:r>
    </w:p>
    <w:p w:rsidR="00510222" w:rsidRPr="008D09C7" w:rsidRDefault="00510222" w:rsidP="008D09C7">
      <w:pPr>
        <w:spacing w:after="120"/>
        <w:rPr>
          <w:rFonts w:ascii="Trebuchet MS" w:hAnsi="Trebuchet MS"/>
        </w:rPr>
      </w:pPr>
    </w:p>
    <w:sectPr w:rsidR="00510222" w:rsidRPr="008D09C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2D" w:rsidRDefault="003F4B2D" w:rsidP="00621350">
      <w:pPr>
        <w:spacing w:after="0" w:line="240" w:lineRule="auto"/>
      </w:pPr>
      <w:r>
        <w:separator/>
      </w:r>
    </w:p>
  </w:endnote>
  <w:endnote w:type="continuationSeparator" w:id="0">
    <w:p w:rsidR="003F4B2D" w:rsidRDefault="003F4B2D" w:rsidP="0062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22" w:rsidRDefault="00510222">
    <w:pPr>
      <w:pStyle w:val="Sidefod"/>
    </w:pPr>
    <w:r>
      <w:rPr>
        <w:noProof/>
        <w:lang w:eastAsia="da-DK"/>
      </w:rPr>
      <mc:AlternateContent>
        <mc:Choice Requires="wps">
          <w:drawing>
            <wp:anchor distT="0" distB="0" distL="114300" distR="114300" simplePos="0" relativeHeight="251659264" behindDoc="0" locked="0" layoutInCell="1" allowOverlap="1" wp14:anchorId="4EF29A5D" wp14:editId="4C18BDCC">
              <wp:simplePos x="0" y="0"/>
              <wp:positionH relativeFrom="margin">
                <wp:posOffset>-62865</wp:posOffset>
              </wp:positionH>
              <wp:positionV relativeFrom="paragraph">
                <wp:posOffset>-327660</wp:posOffset>
              </wp:positionV>
              <wp:extent cx="2695575" cy="809625"/>
              <wp:effectExtent l="0" t="0" r="0" b="9525"/>
              <wp:wrapNone/>
              <wp:docPr id="1" name="Tekstfelt 1"/>
              <wp:cNvGraphicFramePr/>
              <a:graphic xmlns:a="http://schemas.openxmlformats.org/drawingml/2006/main">
                <a:graphicData uri="http://schemas.microsoft.com/office/word/2010/wordprocessingShape">
                  <wps:wsp>
                    <wps:cNvSpPr txBox="1"/>
                    <wps:spPr>
                      <a:xfrm>
                        <a:off x="0" y="0"/>
                        <a:ext cx="2695575" cy="809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Klubnavn</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Adresse</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E</w:t>
                          </w:r>
                          <w:r>
                            <w:rPr>
                              <w:rFonts w:ascii="Trebuchet MS" w:hAnsi="Trebuchet MS"/>
                              <w:sz w:val="18"/>
                              <w:szCs w:val="18"/>
                            </w:rPr>
                            <w:t>-</w:t>
                          </w:r>
                          <w:r w:rsidRPr="00D60B73">
                            <w:rPr>
                              <w:rFonts w:ascii="Trebuchet MS" w:hAnsi="Trebuchet MS"/>
                              <w:sz w:val="18"/>
                              <w:szCs w:val="18"/>
                            </w:rPr>
                            <w:t>mail</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Telefon</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Hjemmeside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29A5D" id="_x0000_t202" coordsize="21600,21600" o:spt="202" path="m,l,21600r21600,l21600,xe">
              <v:stroke joinstyle="miter"/>
              <v:path gradientshapeok="t" o:connecttype="rect"/>
            </v:shapetype>
            <v:shape id="Tekstfelt 1" o:spid="_x0000_s1026" type="#_x0000_t202" style="position:absolute;margin-left:-4.95pt;margin-top:-25.8pt;width:212.2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" filled="f" stroked="f">
              <v:textbox>
                <w:txbxContent>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Klubnavn</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Adresse</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E</w:t>
                    </w:r>
                    <w:r>
                      <w:rPr>
                        <w:rFonts w:ascii="Trebuchet MS" w:hAnsi="Trebuchet MS"/>
                        <w:sz w:val="18"/>
                        <w:szCs w:val="18"/>
                      </w:rPr>
                      <w:t>-</w:t>
                    </w:r>
                    <w:r w:rsidRPr="00D60B73">
                      <w:rPr>
                        <w:rFonts w:ascii="Trebuchet MS" w:hAnsi="Trebuchet MS"/>
                        <w:sz w:val="18"/>
                        <w:szCs w:val="18"/>
                      </w:rPr>
                      <w:t>mail</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Telefon</w:t>
                    </w:r>
                  </w:p>
                  <w:p w:rsidR="00510222" w:rsidRPr="00D60B73" w:rsidRDefault="00510222" w:rsidP="00510222">
                    <w:pPr>
                      <w:spacing w:after="0"/>
                      <w:rPr>
                        <w:rFonts w:ascii="Trebuchet MS" w:hAnsi="Trebuchet MS"/>
                        <w:sz w:val="18"/>
                        <w:szCs w:val="18"/>
                      </w:rPr>
                    </w:pPr>
                    <w:r w:rsidRPr="00D60B73">
                      <w:rPr>
                        <w:rFonts w:ascii="Trebuchet MS" w:hAnsi="Trebuchet MS"/>
                        <w:sz w:val="18"/>
                        <w:szCs w:val="18"/>
                      </w:rPr>
                      <w:t>Hjemmeside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2D" w:rsidRDefault="003F4B2D" w:rsidP="00621350">
      <w:pPr>
        <w:spacing w:after="0" w:line="240" w:lineRule="auto"/>
      </w:pPr>
      <w:r>
        <w:separator/>
      </w:r>
    </w:p>
  </w:footnote>
  <w:footnote w:type="continuationSeparator" w:id="0">
    <w:p w:rsidR="003F4B2D" w:rsidRDefault="003F4B2D" w:rsidP="0062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350" w:rsidRDefault="00621350" w:rsidP="00621350">
    <w:pPr>
      <w:pStyle w:val="Sidehoved"/>
      <w:jc w:val="right"/>
    </w:pPr>
    <w:r>
      <w:rPr>
        <w:noProof/>
      </w:rPr>
      <w:drawing>
        <wp:inline distT="0" distB="0" distL="0" distR="0" wp14:anchorId="42B504A5" wp14:editId="35800DA0">
          <wp:extent cx="2590800" cy="592001"/>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30409" cy="6010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83FA6"/>
    <w:multiLevelType w:val="hybridMultilevel"/>
    <w:tmpl w:val="0CA68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27"/>
    <w:rsid w:val="00090F25"/>
    <w:rsid w:val="000B6464"/>
    <w:rsid w:val="002C59E2"/>
    <w:rsid w:val="003B3272"/>
    <w:rsid w:val="003F4B2D"/>
    <w:rsid w:val="00510222"/>
    <w:rsid w:val="005D47EC"/>
    <w:rsid w:val="00621350"/>
    <w:rsid w:val="00636263"/>
    <w:rsid w:val="0077744F"/>
    <w:rsid w:val="0084443F"/>
    <w:rsid w:val="008A1E5B"/>
    <w:rsid w:val="008D09C7"/>
    <w:rsid w:val="008E749A"/>
    <w:rsid w:val="00904EA9"/>
    <w:rsid w:val="009B3C97"/>
    <w:rsid w:val="009C0239"/>
    <w:rsid w:val="00AB4010"/>
    <w:rsid w:val="00B63D11"/>
    <w:rsid w:val="00D10BD2"/>
    <w:rsid w:val="00D569B6"/>
    <w:rsid w:val="00E07B9F"/>
    <w:rsid w:val="00EB2553"/>
    <w:rsid w:val="00EF5327"/>
    <w:rsid w:val="00F41D9D"/>
    <w:rsid w:val="00F539C6"/>
    <w:rsid w:val="00F839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BBE1F1-20BD-4DD4-9D87-ED5384A5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3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F5327"/>
    <w:rPr>
      <w:color w:val="0563C1" w:themeColor="hyperlink"/>
      <w:u w:val="single"/>
    </w:rPr>
  </w:style>
  <w:style w:type="paragraph" w:styleId="Listeafsnit">
    <w:name w:val="List Paragraph"/>
    <w:basedOn w:val="Normal"/>
    <w:uiPriority w:val="34"/>
    <w:qFormat/>
    <w:rsid w:val="00EF5327"/>
    <w:pPr>
      <w:ind w:left="720"/>
      <w:contextualSpacing/>
    </w:pPr>
  </w:style>
  <w:style w:type="character" w:styleId="Ulstomtale">
    <w:name w:val="Unresolved Mention"/>
    <w:basedOn w:val="Standardskrifttypeiafsnit"/>
    <w:uiPriority w:val="99"/>
    <w:semiHidden/>
    <w:unhideWhenUsed/>
    <w:rsid w:val="00EB2553"/>
    <w:rPr>
      <w:color w:val="808080"/>
      <w:shd w:val="clear" w:color="auto" w:fill="E6E6E6"/>
    </w:rPr>
  </w:style>
  <w:style w:type="paragraph" w:styleId="Sidehoved">
    <w:name w:val="header"/>
    <w:basedOn w:val="Normal"/>
    <w:link w:val="SidehovedTegn"/>
    <w:uiPriority w:val="99"/>
    <w:unhideWhenUsed/>
    <w:rsid w:val="006213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1350"/>
  </w:style>
  <w:style w:type="paragraph" w:styleId="Sidefod">
    <w:name w:val="footer"/>
    <w:basedOn w:val="Normal"/>
    <w:link w:val="SidefodTegn"/>
    <w:uiPriority w:val="99"/>
    <w:unhideWhenUsed/>
    <w:rsid w:val="006213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1350"/>
  </w:style>
  <w:style w:type="paragraph" w:styleId="Markeringsbobletekst">
    <w:name w:val="Balloon Text"/>
    <w:basedOn w:val="Normal"/>
    <w:link w:val="MarkeringsbobletekstTegn"/>
    <w:uiPriority w:val="99"/>
    <w:semiHidden/>
    <w:unhideWhenUsed/>
    <w:rsid w:val="006213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sdag.dk/" TargetMode="External"/><Relationship Id="rId3" Type="http://schemas.openxmlformats.org/officeDocument/2006/relationships/settings" Target="settings.xml"/><Relationship Id="rId7" Type="http://schemas.openxmlformats.org/officeDocument/2006/relationships/hyperlink" Target="http://www.bridgensdag.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Fuglsang</dc:creator>
  <cp:keywords/>
  <dc:description/>
  <cp:lastModifiedBy>Louise Flintegaard Pedersen</cp:lastModifiedBy>
  <cp:revision>2</cp:revision>
  <cp:lastPrinted>2018-08-13T11:55:00Z</cp:lastPrinted>
  <dcterms:created xsi:type="dcterms:W3CDTF">2020-02-12T12:11:00Z</dcterms:created>
  <dcterms:modified xsi:type="dcterms:W3CDTF">2020-02-12T12:11:00Z</dcterms:modified>
</cp:coreProperties>
</file>