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962514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7.5pt">
                  <v:imagedata r:id="rId4" o:title="dbf_logo_m_tekst_sort_farve_standard"/>
                </v:shape>
              </w:pict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E82732">
            <w:pPr>
              <w:rPr>
                <w:sz w:val="18"/>
              </w:rPr>
            </w:pPr>
            <w:r>
              <w:rPr>
                <w:sz w:val="18"/>
              </w:rPr>
              <w:t>5f, 8+ hp.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E82732">
            <w:pPr>
              <w:rPr>
                <w:sz w:val="18"/>
              </w:rPr>
            </w:pPr>
            <w:r>
              <w:rPr>
                <w:sz w:val="18"/>
              </w:rPr>
              <w:t>Over melding fjendens farve = Mindst godt hæv / mix raises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E82732">
            <w:pPr>
              <w:rPr>
                <w:sz w:val="18"/>
              </w:rPr>
            </w:pPr>
            <w:r>
              <w:rPr>
                <w:sz w:val="18"/>
              </w:rPr>
              <w:t>Genåbning = 8 hp+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8273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3 DIV.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96251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2</w:t>
            </w:r>
            <w:bookmarkStart w:id="0" w:name="_GoBack"/>
            <w:bookmarkEnd w:id="0"/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62514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ØST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7D2572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7D2572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1-3-5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E82732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21840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E82732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 Mulvad</w:t>
            </w: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E82732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47990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E82732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Jens Gran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>15-18 hp - sys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>11-14 hp - sys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EK, Ex,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D25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82732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card major, sund med junior udsving.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KD, 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KD, Kx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2A625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DB, 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DB, Dx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B10, Bx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109, 109x, 10x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HB10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 xml:space="preserve">Spærende 2-3-4-5, ny farve krav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H109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>Fattigmands kbh. - 2 farvet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Caunt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Caunt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Caunt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Caunt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5f – 8hp 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962514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</w:t>
            </w:r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 xml:space="preserve">Michaels cuebid 10-14 hp+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214108">
            <w:pPr>
              <w:rPr>
                <w:sz w:val="18"/>
              </w:rPr>
            </w:pPr>
            <w:r>
              <w:rPr>
                <w:sz w:val="18"/>
              </w:rPr>
              <w:t>Oslo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153F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153F4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D2572">
            <w:pPr>
              <w:rPr>
                <w:sz w:val="18"/>
              </w:rPr>
            </w:pPr>
            <w:r>
              <w:rPr>
                <w:sz w:val="18"/>
              </w:rPr>
              <w:t>Multi mod svage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8273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klør, kan være svag ruder</w:t>
            </w: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D2572">
            <w:pPr>
              <w:rPr>
                <w:sz w:val="18"/>
              </w:rPr>
            </w:pPr>
            <w:r>
              <w:rPr>
                <w:sz w:val="18"/>
              </w:rPr>
              <w:t>Dont mod stærke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8273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ruder = 5/6 hjerter 8-11 hp</w:t>
            </w: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8273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hjerter = begge major – kan være 4-4 ved max hp</w:t>
            </w: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503956">
            <w:pPr>
              <w:rPr>
                <w:sz w:val="18"/>
              </w:rPr>
            </w:pPr>
            <w:r>
              <w:rPr>
                <w:sz w:val="18"/>
              </w:rPr>
              <w:t>Flugt = dont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EA4D9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Lavinthal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82732">
            <w:pPr>
              <w:rPr>
                <w:sz w:val="18"/>
              </w:rPr>
            </w:pPr>
            <w:r>
              <w:rPr>
                <w:sz w:val="18"/>
              </w:rPr>
              <w:t>2 spar = 5/6 spar 8-11 hp</w:t>
            </w: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spærreåbning (Dbl.; Cuebids;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A4D97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Omvendt forsinket mod ut = L-H = kald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7D2572">
            <w:pPr>
              <w:rPr>
                <w:sz w:val="18"/>
              </w:rPr>
            </w:pPr>
            <w:r>
              <w:rPr>
                <w:sz w:val="18"/>
              </w:rPr>
              <w:t>Dob med lebensohl, leaping michaels,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D2572">
            <w:pPr>
              <w:rPr>
                <w:sz w:val="18"/>
              </w:rPr>
            </w:pPr>
            <w:r>
              <w:rPr>
                <w:sz w:val="18"/>
              </w:rPr>
              <w:t>Ut = standard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503956">
            <w:pPr>
              <w:rPr>
                <w:sz w:val="18"/>
              </w:rPr>
            </w:pPr>
            <w:r>
              <w:rPr>
                <w:sz w:val="18"/>
              </w:rPr>
              <w:t>EDB kald, mark K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962514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EA4D97">
            <w:pPr>
              <w:rPr>
                <w:sz w:val="18"/>
              </w:rPr>
            </w:pPr>
            <w:r>
              <w:rPr>
                <w:sz w:val="18"/>
              </w:rPr>
              <w:t>Normal</w:t>
            </w:r>
            <w:r w:rsidR="00503956">
              <w:rPr>
                <w:sz w:val="18"/>
              </w:rPr>
              <w:t xml:space="preserve"> – hård -</w:t>
            </w:r>
            <w:r>
              <w:rPr>
                <w:sz w:val="18"/>
              </w:rPr>
              <w:t xml:space="preserve"> standard, 8+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EA4D9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Ved frivilligt meldt game.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A4D97">
            <w:pPr>
              <w:rPr>
                <w:sz w:val="18"/>
              </w:rPr>
            </w:pPr>
            <w:r>
              <w:rPr>
                <w:sz w:val="18"/>
              </w:rPr>
              <w:t>Bahama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503956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Xy-ut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503956">
            <w:pPr>
              <w:rPr>
                <w:sz w:val="18"/>
              </w:rPr>
            </w:pPr>
            <w:r>
              <w:rPr>
                <w:sz w:val="18"/>
              </w:rPr>
              <w:t>Neg, styrke, div svar 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EA4D97">
            <w:pPr>
              <w:rPr>
                <w:sz w:val="18"/>
              </w:rPr>
            </w:pPr>
            <w:r>
              <w:rPr>
                <w:sz w:val="18"/>
              </w:rPr>
              <w:t>RD 9hp+, 2 ut (9)10+ fit</w:t>
            </w:r>
            <w:r w:rsidR="00503956">
              <w:rPr>
                <w:sz w:val="18"/>
              </w:rPr>
              <w:t xml:space="preserve"> vi spiller stadig bergen/bekkasin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A4D9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Sjældent, men der kan meldes hårdt.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hjerter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>Typisk ubal. med 4+ klør 11-21 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>Standard – dog 1 kl-2kl = 16+</w:t>
            </w:r>
            <w:r w:rsidR="00BC565A">
              <w:rPr>
                <w:sz w:val="18"/>
              </w:rPr>
              <w:t xml:space="preserve"> 4kl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>Ut type, 4f nede fra. 3 ru-3hj3 sp = singel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>Ved ballanceret 15 +</w:t>
            </w:r>
          </w:p>
        </w:tc>
        <w:tc>
          <w:tcPr>
            <w:tcW w:w="3363" w:type="dxa"/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>X-y-ut beskrivelse, eller revers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E225AC">
            <w:pPr>
              <w:rPr>
                <w:sz w:val="18"/>
              </w:rPr>
            </w:pPr>
            <w:r>
              <w:rPr>
                <w:sz w:val="18"/>
              </w:rPr>
              <w:t>WJ,WJS, Jomi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hjerter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11-21 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Standard – dog 1ru-2ru = 16 + 4 ru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E225AC">
            <w:pPr>
              <w:rPr>
                <w:sz w:val="18"/>
              </w:rPr>
            </w:pPr>
            <w:r>
              <w:rPr>
                <w:sz w:val="18"/>
              </w:rPr>
              <w:t>Ut type, 4 f nede fra. 3 hj-3sp = singel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E225AC">
            <w:pPr>
              <w:rPr>
                <w:sz w:val="18"/>
              </w:rPr>
            </w:pPr>
            <w:r>
              <w:rPr>
                <w:sz w:val="18"/>
              </w:rPr>
              <w:t>WJ, WJS, Jomi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hjerter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11-21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2 ut = bekkasin, 3 kl = (8)9-11 – 4 hjerter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Over 3 kl – 3 ru invit,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E225AC">
              <w:rPr>
                <w:sz w:val="18"/>
              </w:rPr>
              <w:t xml:space="preserve"> ru = (5)-8 4 hj</w:t>
            </w:r>
            <w:r>
              <w:rPr>
                <w:sz w:val="18"/>
              </w:rPr>
              <w:t>, 3 hj 0-5</w:t>
            </w:r>
            <w:r w:rsidR="00E225AC">
              <w:rPr>
                <w:sz w:val="18"/>
              </w:rPr>
              <w:t>, omv splint, kft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1hj – 3sp – 3ut ?    -  cue</w:t>
            </w:r>
          </w:p>
          <w:p w:rsidR="00BC565A" w:rsidRDefault="00BC565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hjerter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Do hjerter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2 ut = bekkasin, 3 kl = (8)9-11 – 4 spar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Over 3 kl – 3 ru invint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3 ru = (5)-8 </w:t>
            </w:r>
            <w:r w:rsidR="00E225AC">
              <w:rPr>
                <w:sz w:val="18"/>
              </w:rPr>
              <w:t>4 sp</w:t>
            </w:r>
            <w:r>
              <w:rPr>
                <w:sz w:val="18"/>
              </w:rPr>
              <w:t>, 3 ut = omv splint</w:t>
            </w:r>
            <w:r w:rsidR="00E225AC">
              <w:rPr>
                <w:sz w:val="18"/>
              </w:rPr>
              <w:t>, kft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1sp – 3ut – 4 kl ?  - cue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12-14 hp flugt = Dont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2 kl = nf staymand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Total transfer</w:t>
            </w:r>
          </w:p>
        </w:tc>
        <w:tc>
          <w:tcPr>
            <w:tcW w:w="3420" w:type="dxa"/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 Major = 3hj/3sp 4f min – ny farve 4 f max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Ved minor – relæ E/Kx Dxx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GF – UT 20+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2 ru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USA - naturligt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Svag ruder 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2 hj + 2 sp = invit – må passes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5/6 f  </w:t>
            </w:r>
            <w:r w:rsidR="00941150">
              <w:rPr>
                <w:sz w:val="18"/>
              </w:rPr>
              <w:t xml:space="preserve">Hjerter </w:t>
            </w:r>
            <w:r>
              <w:rPr>
                <w:sz w:val="18"/>
              </w:rPr>
              <w:t xml:space="preserve">8-11 hp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2ut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Ny farve = krav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Beskrivende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Begge major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2ut = plauken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5/6 f 8-11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2 ut , ny farve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Beskrivende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22-23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USA - 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Spærende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1E5E8F">
            <w:pPr>
              <w:rPr>
                <w:sz w:val="18"/>
              </w:rPr>
            </w:pPr>
            <w:r>
              <w:rPr>
                <w:sz w:val="18"/>
              </w:rPr>
              <w:t>1430,3014, cuebid, woidwood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4kl = pc , 4 ru singel ?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Spærende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239"/>
    <w:rsid w:val="00035239"/>
    <w:rsid w:val="000B4300"/>
    <w:rsid w:val="000C0C64"/>
    <w:rsid w:val="00176D39"/>
    <w:rsid w:val="001E5E8F"/>
    <w:rsid w:val="00214108"/>
    <w:rsid w:val="002501CF"/>
    <w:rsid w:val="0028159F"/>
    <w:rsid w:val="002945BE"/>
    <w:rsid w:val="002A625D"/>
    <w:rsid w:val="003153F4"/>
    <w:rsid w:val="00335C8F"/>
    <w:rsid w:val="003750BF"/>
    <w:rsid w:val="003E49B2"/>
    <w:rsid w:val="00441F26"/>
    <w:rsid w:val="004506F4"/>
    <w:rsid w:val="00462CCA"/>
    <w:rsid w:val="00472AC8"/>
    <w:rsid w:val="00490271"/>
    <w:rsid w:val="004D425C"/>
    <w:rsid w:val="004D4DC2"/>
    <w:rsid w:val="004E44E6"/>
    <w:rsid w:val="00503956"/>
    <w:rsid w:val="005F0BC7"/>
    <w:rsid w:val="00755F18"/>
    <w:rsid w:val="00775F44"/>
    <w:rsid w:val="007B2EEE"/>
    <w:rsid w:val="007D2572"/>
    <w:rsid w:val="007D4826"/>
    <w:rsid w:val="008E5B98"/>
    <w:rsid w:val="009313F8"/>
    <w:rsid w:val="00941150"/>
    <w:rsid w:val="00962514"/>
    <w:rsid w:val="00A73E1C"/>
    <w:rsid w:val="00A90858"/>
    <w:rsid w:val="00B67A4D"/>
    <w:rsid w:val="00BA0E05"/>
    <w:rsid w:val="00BC565A"/>
    <w:rsid w:val="00CB6B01"/>
    <w:rsid w:val="00D306F7"/>
    <w:rsid w:val="00D86A74"/>
    <w:rsid w:val="00E225AC"/>
    <w:rsid w:val="00E82732"/>
    <w:rsid w:val="00EA4D97"/>
    <w:rsid w:val="00EE77AA"/>
    <w:rsid w:val="00F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366F66F5"/>
  <w15:chartTrackingRefBased/>
  <w15:docId w15:val="{1B1D19E6-1A91-4D90-ABE2-601D31E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Morelvej</cp:lastModifiedBy>
  <cp:revision>7</cp:revision>
  <cp:lastPrinted>2013-07-01T17:51:00Z</cp:lastPrinted>
  <dcterms:created xsi:type="dcterms:W3CDTF">2016-09-04T12:13:00Z</dcterms:created>
  <dcterms:modified xsi:type="dcterms:W3CDTF">2017-09-10T10:28:00Z</dcterms:modified>
</cp:coreProperties>
</file>